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AE35" w14:textId="53DD6701" w:rsidR="00163D86" w:rsidRPr="00EB3721" w:rsidRDefault="007E796B">
      <w:pPr>
        <w:spacing w:line="392" w:lineRule="exact"/>
        <w:jc w:val="center"/>
        <w:rPr>
          <w:rFonts w:ascii="黑体" w:eastAsia="黑体" w:hAnsi="黑体" w:cs="宋体"/>
          <w:b/>
          <w:sz w:val="35"/>
          <w:szCs w:val="35"/>
          <w:lang w:eastAsia="zh-CN"/>
        </w:rPr>
      </w:pPr>
      <w:r w:rsidRPr="00EB3721">
        <w:rPr>
          <w:rFonts w:ascii="黑体" w:eastAsia="黑体" w:hAnsi="黑体" w:cs="宋体"/>
          <w:b/>
          <w:sz w:val="35"/>
          <w:szCs w:val="35"/>
          <w:lang w:eastAsia="zh-CN"/>
        </w:rPr>
        <w:t>(20</w:t>
      </w:r>
      <w:r w:rsidR="005857E0">
        <w:rPr>
          <w:rFonts w:ascii="黑体" w:eastAsia="黑体" w:hAnsi="黑体" w:cs="宋体"/>
          <w:b/>
          <w:sz w:val="35"/>
          <w:szCs w:val="35"/>
          <w:lang w:eastAsia="zh-CN"/>
        </w:rPr>
        <w:t>20</w:t>
      </w:r>
      <w:r w:rsidRPr="00EB3721">
        <w:rPr>
          <w:rFonts w:ascii="黑体" w:eastAsia="黑体" w:hAnsi="黑体" w:cs="宋体"/>
          <w:b/>
          <w:sz w:val="35"/>
          <w:szCs w:val="35"/>
          <w:lang w:eastAsia="zh-CN"/>
        </w:rPr>
        <w:t>-20</w:t>
      </w:r>
      <w:r w:rsidR="008D4D84">
        <w:rPr>
          <w:rFonts w:ascii="黑体" w:eastAsia="黑体" w:hAnsi="黑体" w:cs="宋体"/>
          <w:b/>
          <w:sz w:val="35"/>
          <w:szCs w:val="35"/>
          <w:lang w:eastAsia="zh-CN"/>
        </w:rPr>
        <w:t>2</w:t>
      </w:r>
      <w:r w:rsidR="005857E0">
        <w:rPr>
          <w:rFonts w:ascii="黑体" w:eastAsia="黑体" w:hAnsi="黑体" w:cs="宋体"/>
          <w:b/>
          <w:sz w:val="35"/>
          <w:szCs w:val="35"/>
          <w:lang w:eastAsia="zh-CN"/>
        </w:rPr>
        <w:t>1</w:t>
      </w:r>
      <w:r w:rsidRPr="00EB3721">
        <w:rPr>
          <w:rFonts w:ascii="黑体" w:eastAsia="黑体" w:hAnsi="黑体" w:cs="宋体"/>
          <w:b/>
          <w:sz w:val="35"/>
          <w:szCs w:val="35"/>
          <w:lang w:eastAsia="zh-CN"/>
        </w:rPr>
        <w:t xml:space="preserve"> </w:t>
      </w:r>
      <w:r w:rsidRPr="00EB3721">
        <w:rPr>
          <w:rFonts w:ascii="黑体" w:eastAsia="黑体" w:hAnsi="黑体" w:cs="宋体" w:hint="eastAsia"/>
          <w:b/>
          <w:sz w:val="35"/>
          <w:szCs w:val="35"/>
          <w:lang w:eastAsia="zh-CN"/>
        </w:rPr>
        <w:t>学年</w:t>
      </w:r>
      <w:r w:rsidRPr="00EB3721">
        <w:rPr>
          <w:rFonts w:ascii="黑体" w:eastAsia="黑体" w:hAnsi="黑体" w:cs="宋体"/>
          <w:b/>
          <w:sz w:val="35"/>
          <w:szCs w:val="35"/>
          <w:lang w:eastAsia="zh-CN"/>
        </w:rPr>
        <w:t>)</w:t>
      </w:r>
      <w:r w:rsidR="00AA5B8A" w:rsidRPr="00EB3721">
        <w:rPr>
          <w:rFonts w:ascii="黑体" w:eastAsia="黑体" w:hAnsi="黑体" w:cs="宋体"/>
          <w:b/>
          <w:sz w:val="35"/>
          <w:szCs w:val="35"/>
          <w:lang w:eastAsia="zh-CN"/>
        </w:rPr>
        <w:t>本专科生国家励志奖学金申请表</w:t>
      </w:r>
    </w:p>
    <w:p w14:paraId="15A7FC9A" w14:textId="77777777" w:rsidR="00163D86" w:rsidRPr="007E796B" w:rsidRDefault="00163D86">
      <w:pPr>
        <w:spacing w:line="392" w:lineRule="exact"/>
        <w:jc w:val="center"/>
        <w:rPr>
          <w:rFonts w:ascii="Arial" w:eastAsia="Arial" w:hAnsi="Arial" w:cs="Arial"/>
          <w:sz w:val="26"/>
          <w:szCs w:val="26"/>
          <w:lang w:eastAsia="zh-CN"/>
        </w:rPr>
      </w:pPr>
    </w:p>
    <w:tbl>
      <w:tblPr>
        <w:tblStyle w:val="TableNormal"/>
        <w:tblW w:w="931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36"/>
        <w:gridCol w:w="1418"/>
        <w:gridCol w:w="172"/>
        <w:gridCol w:w="1365"/>
        <w:gridCol w:w="760"/>
        <w:gridCol w:w="508"/>
        <w:gridCol w:w="208"/>
        <w:gridCol w:w="1240"/>
        <w:gridCol w:w="1597"/>
        <w:gridCol w:w="1411"/>
      </w:tblGrid>
      <w:tr w:rsidR="00163D86" w14:paraId="278834C9" w14:textId="77777777">
        <w:trPr>
          <w:trHeight w:hRule="exact" w:val="471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924F26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本人</w:t>
            </w:r>
          </w:p>
          <w:p w14:paraId="4FF34F47" w14:textId="77777777" w:rsidR="00163D86" w:rsidRDefault="00163D86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  <w:p w14:paraId="443534E7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B6127" w14:textId="77777777" w:rsidR="00163D86" w:rsidRDefault="00AA5B8A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AE9D7" w14:textId="77777777" w:rsidR="00163D86" w:rsidRDefault="00163D86">
            <w:pPr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9A53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224FD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1D8A6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130DF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5CCA950" w14:textId="77777777" w:rsidR="00163D86" w:rsidRDefault="00AA5B8A">
            <w:pPr>
              <w:pStyle w:val="TableParagraph"/>
              <w:ind w:right="9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照片</w:t>
            </w:r>
          </w:p>
        </w:tc>
      </w:tr>
      <w:tr w:rsidR="00163D86" w14:paraId="48EB1695" w14:textId="77777777">
        <w:trPr>
          <w:trHeight w:hRule="exact" w:val="550"/>
        </w:trPr>
        <w:tc>
          <w:tcPr>
            <w:tcW w:w="6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5DCAE1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CD4A2" w14:textId="77777777" w:rsidR="00163D86" w:rsidRDefault="00AA5B8A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1BDA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73B3B" w14:textId="77777777" w:rsidR="00163D86" w:rsidRDefault="00AA5B8A">
            <w:pPr>
              <w:pStyle w:val="TableParagraph"/>
              <w:spacing w:line="237" w:lineRule="exact"/>
              <w:ind w:left="15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政治</w:t>
            </w:r>
          </w:p>
          <w:p w14:paraId="028839C1" w14:textId="77777777" w:rsidR="00163D86" w:rsidRDefault="00AA5B8A">
            <w:pPr>
              <w:pStyle w:val="TableParagraph"/>
              <w:spacing w:line="265" w:lineRule="exact"/>
              <w:ind w:left="15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C4322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834AA" w14:textId="77777777" w:rsidR="00163D86" w:rsidRDefault="00AA5B8A">
            <w:pPr>
              <w:pStyle w:val="TableParagraph"/>
              <w:spacing w:before="91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入学时间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928E8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343539B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52403B32" w14:textId="77777777">
        <w:trPr>
          <w:trHeight w:hRule="exact" w:val="481"/>
        </w:trPr>
        <w:tc>
          <w:tcPr>
            <w:tcW w:w="6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CE3196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14811" w14:textId="77777777" w:rsidR="00163D86" w:rsidRDefault="00AA5B8A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3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6A8B0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5315" w14:textId="77777777" w:rsidR="00163D86" w:rsidRDefault="00AA5B8A">
            <w:pPr>
              <w:pStyle w:val="TableParagraph"/>
              <w:spacing w:before="48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所在年级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4317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0ECA9F0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4AE6B0E0" w14:textId="77777777">
        <w:trPr>
          <w:trHeight w:hRule="exact" w:val="474"/>
        </w:trPr>
        <w:tc>
          <w:tcPr>
            <w:tcW w:w="6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2BD34C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ADD2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A5FBA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747F3" w14:textId="77777777" w:rsidR="00163D86" w:rsidRDefault="00AA5B8A">
            <w:pPr>
              <w:pStyle w:val="TableParagraph"/>
              <w:spacing w:before="48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005E7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7F337B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510A8F2D" w14:textId="77777777">
        <w:trPr>
          <w:trHeight w:hRule="exact" w:val="474"/>
        </w:trPr>
        <w:tc>
          <w:tcPr>
            <w:tcW w:w="6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C6E40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7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E3DCE" w14:textId="77777777" w:rsidR="00163D86" w:rsidRDefault="00AA5B8A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w w:val="11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 xml:space="preserve">   大学</w:t>
            </w:r>
            <w:r>
              <w:rPr>
                <w:rFonts w:asciiTheme="minorEastAsia" w:hAnsiTheme="minorEastAsia" w:cs="宋体" w:hint="eastAsia"/>
                <w:w w:val="11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ab/>
              <w:t xml:space="preserve">             学院               专业</w:t>
            </w:r>
            <w:r>
              <w:rPr>
                <w:rFonts w:asciiTheme="minorEastAsia" w:hAnsiTheme="minorEastAsia" w:cs="宋体" w:hint="eastAsia"/>
                <w:w w:val="11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 xml:space="preserve">      班</w:t>
            </w: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55D64A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3B773476" w14:textId="77777777">
        <w:trPr>
          <w:trHeight w:hRule="exact" w:val="478"/>
        </w:trPr>
        <w:tc>
          <w:tcPr>
            <w:tcW w:w="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39754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712D28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曾获何种奖励</w:t>
            </w:r>
          </w:p>
        </w:tc>
        <w:tc>
          <w:tcPr>
            <w:tcW w:w="708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DE47DA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045AAD42" w14:textId="77777777">
        <w:trPr>
          <w:trHeight w:hRule="exact" w:val="572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46A88" w14:textId="77777777" w:rsidR="00163D86" w:rsidRDefault="00AA5B8A">
            <w:pPr>
              <w:pStyle w:val="TableParagraph"/>
              <w:spacing w:before="47"/>
              <w:ind w:right="74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家庭 经济 情况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17D12C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家庭人口总数</w:t>
            </w:r>
          </w:p>
        </w:tc>
        <w:tc>
          <w:tcPr>
            <w:tcW w:w="708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C08928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03C8122F" w14:textId="77777777">
        <w:trPr>
          <w:trHeight w:hRule="exact" w:val="572"/>
        </w:trPr>
        <w:tc>
          <w:tcPr>
            <w:tcW w:w="6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57BC5" w14:textId="77777777" w:rsidR="00163D86" w:rsidRDefault="00163D86">
            <w:pPr>
              <w:pStyle w:val="TableParagraph"/>
              <w:spacing w:before="47"/>
              <w:ind w:left="155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59F049" w14:textId="77777777" w:rsidR="00163D86" w:rsidRDefault="00AA5B8A">
            <w:pPr>
              <w:pStyle w:val="TableParagraph"/>
              <w:spacing w:before="47"/>
              <w:jc w:val="center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家庭月总收入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63F172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25C7B" w14:textId="77777777" w:rsidR="00163D86" w:rsidRDefault="00AA5B8A">
            <w:pPr>
              <w:pStyle w:val="TableParagraph"/>
              <w:spacing w:before="96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人均月收入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D21E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3B745" w14:textId="77777777" w:rsidR="00163D86" w:rsidRDefault="00AA5B8A">
            <w:pPr>
              <w:pStyle w:val="TableParagraph"/>
              <w:spacing w:before="96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收入来源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6A9AF9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6B2CA0B4" w14:textId="77777777">
        <w:trPr>
          <w:trHeight w:hRule="exact" w:val="567"/>
        </w:trPr>
        <w:tc>
          <w:tcPr>
            <w:tcW w:w="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E52BE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69094E" w14:textId="77777777" w:rsidR="00163D86" w:rsidRDefault="00AA5B8A">
            <w:pPr>
              <w:pStyle w:val="TableParagraph"/>
              <w:spacing w:before="94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408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6DDB6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46A02" w14:textId="77777777" w:rsidR="00163D86" w:rsidRDefault="00AA5B8A">
            <w:pPr>
              <w:pStyle w:val="TableParagraph"/>
              <w:spacing w:before="94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238EDE" w14:textId="77777777" w:rsidR="00163D86" w:rsidRDefault="00163D8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63D86" w14:paraId="76A2BE69" w14:textId="77777777">
        <w:trPr>
          <w:trHeight w:hRule="exact" w:val="811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1E133A" w14:textId="77777777" w:rsidR="00163D86" w:rsidRDefault="00AA5B8A">
            <w:pPr>
              <w:pStyle w:val="TableParagraph"/>
              <w:spacing w:line="381" w:lineRule="auto"/>
              <w:ind w:right="8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学习成绩</w:t>
            </w:r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ED45908" w14:textId="77777777" w:rsidR="00163D86" w:rsidRDefault="00163D86">
            <w:pPr>
              <w:pStyle w:val="TableParagraph"/>
              <w:spacing w:before="2" w:line="13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13687441" w14:textId="77777777" w:rsidR="00163D86" w:rsidRDefault="00AA5B8A">
            <w:pPr>
              <w:pStyle w:val="TableParagraph"/>
              <w:tabs>
                <w:tab w:val="left" w:pos="2436"/>
              </w:tabs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w w:val="110"/>
                <w:sz w:val="21"/>
                <w:szCs w:val="21"/>
                <w:lang w:eastAsia="zh-CN"/>
              </w:rPr>
              <w:t>成绩</w:t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排名</w:t>
            </w:r>
            <w:r>
              <w:rPr>
                <w:rFonts w:asciiTheme="minorEastAsia" w:hAnsiTheme="minorEastAsia" w:cs="宋体" w:hint="eastAsia"/>
                <w:w w:val="105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cs="Arial"/>
                <w:w w:val="110"/>
                <w:position w:val="-1"/>
                <w:sz w:val="21"/>
                <w:szCs w:val="21"/>
                <w:u w:val="single" w:color="000000"/>
                <w:lang w:eastAsia="zh-CN"/>
              </w:rPr>
              <w:t xml:space="preserve">      /     </w:t>
            </w: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(名次/总人数)</w:t>
            </w:r>
          </w:p>
        </w:tc>
        <w:tc>
          <w:tcPr>
            <w:tcW w:w="44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40AE1E" w14:textId="77777777" w:rsidR="00163D86" w:rsidRDefault="00163D86">
            <w:pPr>
              <w:pStyle w:val="TableParagraph"/>
              <w:spacing w:before="5" w:line="1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316479D5" w14:textId="77777777" w:rsidR="00163D86" w:rsidRDefault="00AA5B8A">
            <w:pPr>
              <w:pStyle w:val="TableParagraph"/>
              <w:ind w:firstLineChars="100" w:firstLine="2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实行综合考评排名</w:t>
            </w:r>
            <w:r>
              <w:rPr>
                <w:rFonts w:asciiTheme="minorEastAsia" w:hAnsiTheme="minorEastAsia" w:cs="宋体" w:hint="eastAsia"/>
                <w:w w:val="105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是口</w:t>
            </w:r>
            <w:r>
              <w:rPr>
                <w:rFonts w:asciiTheme="minorEastAsia" w:hAnsiTheme="minorEastAsia" w:cs="宋体" w:hint="eastAsia"/>
                <w:w w:val="105"/>
                <w:sz w:val="21"/>
                <w:szCs w:val="21"/>
                <w:lang w:eastAsia="zh-CN"/>
              </w:rPr>
              <w:t>；</w:t>
            </w:r>
            <w:proofErr w:type="gramStart"/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否口</w:t>
            </w:r>
            <w:proofErr w:type="gramEnd"/>
          </w:p>
        </w:tc>
      </w:tr>
      <w:tr w:rsidR="00163D86" w14:paraId="51E86F1A" w14:textId="77777777">
        <w:trPr>
          <w:trHeight w:hRule="exact" w:val="743"/>
        </w:trPr>
        <w:tc>
          <w:tcPr>
            <w:tcW w:w="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C0C6" w14:textId="77777777" w:rsidR="00163D86" w:rsidRDefault="00163D8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64344DF" w14:textId="77777777" w:rsidR="00163D86" w:rsidRDefault="00163D86">
            <w:pPr>
              <w:pStyle w:val="TableParagraph"/>
              <w:spacing w:before="2" w:line="13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1DB5E9CB" w14:textId="77777777" w:rsidR="00163D86" w:rsidRDefault="00AA5B8A">
            <w:pPr>
              <w:pStyle w:val="TableParagraph"/>
              <w:ind w:left="11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必修课</w:t>
            </w:r>
            <w:r>
              <w:rPr>
                <w:rFonts w:asciiTheme="minorEastAsia" w:hAnsiTheme="minorEastAsia" w:cs="Arial"/>
                <w:w w:val="110"/>
                <w:position w:val="-1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门，其中及格</w:t>
            </w:r>
            <w:proofErr w:type="gramStart"/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以上</w:t>
            </w:r>
            <w:r>
              <w:rPr>
                <w:rFonts w:asciiTheme="minorEastAsia" w:hAnsiTheme="minorEastAsia" w:cs="Arial"/>
                <w:w w:val="110"/>
                <w:position w:val="-1"/>
                <w:sz w:val="21"/>
                <w:szCs w:val="21"/>
                <w:u w:val="single" w:color="000000"/>
                <w:lang w:eastAsia="zh-CN"/>
              </w:rPr>
              <w:tab/>
            </w:r>
            <w:proofErr w:type="gramEnd"/>
            <w:r>
              <w:rPr>
                <w:rFonts w:asciiTheme="minorEastAsia" w:hAnsiTheme="minorEastAsia" w:cs="Arial"/>
                <w:w w:val="110"/>
                <w:position w:val="-1"/>
                <w:sz w:val="21"/>
                <w:szCs w:val="21"/>
                <w:u w:val="single" w:color="000000"/>
                <w:lang w:eastAsia="zh-CN"/>
              </w:rPr>
              <w:t xml:space="preserve">  </w:t>
            </w:r>
            <w:r>
              <w:rPr>
                <w:rFonts w:asciiTheme="minorEastAsia" w:hAnsiTheme="minorEastAsia" w:cs="Arial" w:hint="eastAsia"/>
                <w:w w:val="110"/>
                <w:position w:val="-1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44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D6CEDC" w14:textId="77777777" w:rsidR="00163D86" w:rsidRDefault="00163D86">
            <w:pPr>
              <w:pStyle w:val="TableParagraph"/>
              <w:spacing w:before="2" w:line="13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59CABE03" w14:textId="77777777" w:rsidR="00163D86" w:rsidRDefault="00AA5B8A">
            <w:pPr>
              <w:pStyle w:val="TableParagraph"/>
              <w:tabs>
                <w:tab w:val="left" w:pos="2157"/>
                <w:tab w:val="left" w:pos="2894"/>
              </w:tabs>
              <w:ind w:left="227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如是，排名:</w:t>
            </w:r>
            <w:r>
              <w:rPr>
                <w:rFonts w:asciiTheme="minorEastAsia" w:hAnsiTheme="minorEastAsia" w:cs="Arial"/>
                <w:w w:val="110"/>
                <w:position w:val="-1"/>
                <w:sz w:val="21"/>
                <w:szCs w:val="21"/>
                <w:u w:val="single" w:color="000000"/>
                <w:lang w:eastAsia="zh-CN"/>
              </w:rPr>
              <w:tab/>
              <w:t>/</w:t>
            </w:r>
            <w:r>
              <w:rPr>
                <w:rFonts w:asciiTheme="minorEastAsia" w:hAnsiTheme="minorEastAsia" w:cs="Arial"/>
                <w:w w:val="110"/>
                <w:position w:val="-1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(名次/总人数)</w:t>
            </w:r>
          </w:p>
        </w:tc>
      </w:tr>
      <w:tr w:rsidR="00163D86" w14:paraId="64C1A882" w14:textId="77777777">
        <w:trPr>
          <w:trHeight w:val="268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B1581" w14:textId="77777777" w:rsidR="00163D86" w:rsidRDefault="00163D86">
            <w:pPr>
              <w:pStyle w:val="TableParagraph"/>
              <w:spacing w:line="20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2774E6A2" w14:textId="77777777" w:rsidR="00163D86" w:rsidRDefault="00163D86">
            <w:pPr>
              <w:pStyle w:val="TableParagraph"/>
              <w:spacing w:before="7" w:line="20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4AC0967D" w14:textId="77777777" w:rsidR="00163D86" w:rsidRDefault="00AA5B8A">
            <w:pPr>
              <w:pStyle w:val="TableParagraph"/>
              <w:spacing w:line="379" w:lineRule="auto"/>
              <w:ind w:left="103" w:right="62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申请 理由</w:t>
            </w:r>
          </w:p>
        </w:tc>
        <w:tc>
          <w:tcPr>
            <w:tcW w:w="86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5A17BE" w14:textId="77777777" w:rsidR="00163D86" w:rsidRDefault="00163D86">
            <w:pPr>
              <w:pStyle w:val="TableParagraph"/>
              <w:spacing w:before="4" w:line="13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704DC829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7304BB90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179C6818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66522008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77A3BF66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5FF2ACDB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7BDE30AF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15FEB5B1" w14:textId="77777777" w:rsidR="00163D86" w:rsidRDefault="00163D86">
            <w:pPr>
              <w:pStyle w:val="TableParagraph"/>
              <w:tabs>
                <w:tab w:val="left" w:pos="6888"/>
                <w:tab w:val="left" w:pos="7623"/>
                <w:tab w:val="left" w:pos="8400"/>
              </w:tabs>
              <w:ind w:left="2891"/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</w:pPr>
          </w:p>
          <w:p w14:paraId="678D148D" w14:textId="77777777" w:rsidR="00163D86" w:rsidRDefault="00163D86">
            <w:pPr>
              <w:pStyle w:val="TableParagraph"/>
              <w:tabs>
                <w:tab w:val="left" w:pos="6888"/>
                <w:tab w:val="left" w:pos="7623"/>
                <w:tab w:val="left" w:pos="8400"/>
              </w:tabs>
              <w:ind w:left="2891"/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</w:pPr>
          </w:p>
          <w:p w14:paraId="2A5A497A" w14:textId="77777777" w:rsidR="00163D86" w:rsidRDefault="00AA5B8A">
            <w:pPr>
              <w:pStyle w:val="TableParagraph"/>
              <w:tabs>
                <w:tab w:val="left" w:pos="6888"/>
                <w:tab w:val="left" w:pos="7623"/>
                <w:tab w:val="left" w:pos="8400"/>
              </w:tabs>
              <w:ind w:left="2891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>申请人签名:</w:t>
            </w: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ab/>
              <w:t>年</w:t>
            </w: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ab/>
              <w:t>月</w:t>
            </w: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ab/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>日</w:t>
            </w:r>
          </w:p>
        </w:tc>
      </w:tr>
      <w:tr w:rsidR="00163D86" w14:paraId="04E094CA" w14:textId="77777777">
        <w:trPr>
          <w:trHeight w:val="241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A5F3C" w14:textId="77777777" w:rsidR="00163D86" w:rsidRDefault="00AA5B8A">
            <w:pPr>
              <w:pStyle w:val="TableParagraph"/>
              <w:spacing w:line="273" w:lineRule="exact"/>
              <w:ind w:left="109"/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w w:val="105"/>
                <w:sz w:val="21"/>
                <w:szCs w:val="21"/>
                <w:lang w:eastAsia="zh-CN"/>
              </w:rPr>
              <w:t>学</w:t>
            </w: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院</w:t>
            </w:r>
          </w:p>
          <w:p w14:paraId="2FD48319" w14:textId="77777777" w:rsidR="00163D86" w:rsidRDefault="00163D86">
            <w:pPr>
              <w:pStyle w:val="TableParagraph"/>
              <w:spacing w:before="7" w:line="160" w:lineRule="exact"/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</w:pPr>
          </w:p>
          <w:p w14:paraId="06B62B21" w14:textId="77777777" w:rsidR="00163D86" w:rsidRDefault="00AA5B8A">
            <w:pPr>
              <w:pStyle w:val="TableParagraph"/>
              <w:ind w:left="103"/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审核</w:t>
            </w:r>
          </w:p>
          <w:p w14:paraId="15A14AB0" w14:textId="77777777" w:rsidR="00163D86" w:rsidRDefault="00163D86">
            <w:pPr>
              <w:pStyle w:val="TableParagraph"/>
              <w:spacing w:before="3" w:line="170" w:lineRule="exact"/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</w:pPr>
          </w:p>
          <w:p w14:paraId="67BAF02B" w14:textId="77777777" w:rsidR="00163D86" w:rsidRDefault="00AA5B8A">
            <w:pPr>
              <w:pStyle w:val="TableParagraph"/>
              <w:ind w:left="10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6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9C7E3C" w14:textId="77777777" w:rsidR="00163D86" w:rsidRPr="006310E4" w:rsidRDefault="006310E4" w:rsidP="006310E4">
            <w:pPr>
              <w:spacing w:beforeLines="100" w:before="240" w:afterLines="50" w:after="120" w:line="500" w:lineRule="exact"/>
              <w:ind w:firstLineChars="200" w:firstLine="480"/>
              <w:rPr>
                <w:rFonts w:ascii="宋体" w:hAnsi="宋体"/>
                <w:sz w:val="24"/>
                <w:lang w:eastAsia="zh-CN"/>
              </w:rPr>
            </w:pPr>
            <w:r w:rsidRPr="0087341B">
              <w:rPr>
                <w:rFonts w:ascii="宋体" w:hAnsi="宋体" w:hint="eastAsia"/>
                <w:sz w:val="24"/>
                <w:lang w:eastAsia="zh-CN"/>
              </w:rPr>
              <w:t>经评审，并在</w:t>
            </w:r>
            <w:r>
              <w:rPr>
                <w:rFonts w:ascii="宋体" w:hAnsi="宋体" w:hint="eastAsia"/>
                <w:sz w:val="24"/>
                <w:lang w:eastAsia="zh-CN"/>
              </w:rPr>
              <w:t>本</w:t>
            </w:r>
            <w:r>
              <w:rPr>
                <w:rFonts w:ascii="宋体" w:hAnsi="宋体"/>
                <w:sz w:val="24"/>
                <w:lang w:eastAsia="zh-CN"/>
              </w:rPr>
              <w:t>单位</w:t>
            </w:r>
            <w:r>
              <w:rPr>
                <w:rFonts w:ascii="宋体" w:hAnsi="宋体" w:hint="eastAsia"/>
                <w:sz w:val="24"/>
                <w:lang w:eastAsia="zh-CN"/>
              </w:rPr>
              <w:t>内公示</w:t>
            </w:r>
            <w:r w:rsidRPr="00044EE3">
              <w:rPr>
                <w:rFonts w:ascii="宋体" w:hAnsi="宋体"/>
                <w:sz w:val="24"/>
                <w:lang w:eastAsia="zh-CN"/>
              </w:rPr>
              <w:t>3</w:t>
            </w:r>
            <w:r w:rsidRPr="00536CB5">
              <w:rPr>
                <w:rFonts w:ascii="宋体" w:hAnsi="宋体" w:hint="eastAsia"/>
                <w:sz w:val="24"/>
                <w:lang w:eastAsia="zh-CN"/>
              </w:rPr>
              <w:t>个</w:t>
            </w:r>
            <w:r>
              <w:rPr>
                <w:rFonts w:ascii="宋体" w:hAnsi="宋体" w:hint="eastAsia"/>
                <w:sz w:val="24"/>
                <w:lang w:eastAsia="zh-CN"/>
              </w:rPr>
              <w:t>工作日，无异议，本</w:t>
            </w:r>
            <w:r>
              <w:rPr>
                <w:rFonts w:ascii="宋体" w:hAnsi="宋体"/>
                <w:sz w:val="24"/>
                <w:lang w:eastAsia="zh-CN"/>
              </w:rPr>
              <w:t>单位</w:t>
            </w:r>
            <w:r>
              <w:rPr>
                <w:rFonts w:ascii="宋体" w:hAnsi="宋体" w:hint="eastAsia"/>
                <w:sz w:val="24"/>
                <w:lang w:eastAsia="zh-CN"/>
              </w:rPr>
              <w:t>申</w:t>
            </w:r>
            <w:r>
              <w:rPr>
                <w:rFonts w:ascii="宋体" w:hAnsi="宋体"/>
                <w:sz w:val="24"/>
                <w:lang w:eastAsia="zh-CN"/>
              </w:rPr>
              <w:t>报</w:t>
            </w:r>
            <w:r w:rsidRPr="0087341B">
              <w:rPr>
                <w:rFonts w:ascii="宋体" w:hAnsi="宋体" w:hint="eastAsia"/>
                <w:sz w:val="24"/>
                <w:lang w:eastAsia="zh-CN"/>
              </w:rPr>
              <w:t>该同学获</w:t>
            </w:r>
            <w:r>
              <w:rPr>
                <w:rFonts w:ascii="宋体" w:hAnsi="宋体" w:hint="eastAsia"/>
                <w:sz w:val="24"/>
                <w:lang w:eastAsia="zh-CN"/>
              </w:rPr>
              <w:t>得</w:t>
            </w:r>
            <w:r w:rsidRPr="0087341B">
              <w:rPr>
                <w:rFonts w:ascii="宋体" w:hAnsi="宋体" w:hint="eastAsia"/>
                <w:sz w:val="24"/>
                <w:lang w:eastAsia="zh-CN"/>
              </w:rPr>
              <w:t>国家</w:t>
            </w:r>
            <w:r>
              <w:rPr>
                <w:rFonts w:ascii="宋体" w:hAnsi="宋体" w:hint="eastAsia"/>
                <w:sz w:val="24"/>
                <w:lang w:eastAsia="zh-CN"/>
              </w:rPr>
              <w:t>励</w:t>
            </w:r>
            <w:r>
              <w:rPr>
                <w:rFonts w:ascii="宋体" w:hAnsi="宋体"/>
                <w:sz w:val="24"/>
                <w:lang w:eastAsia="zh-CN"/>
              </w:rPr>
              <w:t>志</w:t>
            </w:r>
            <w:r w:rsidRPr="0087341B">
              <w:rPr>
                <w:rFonts w:ascii="宋体" w:hAnsi="宋体" w:hint="eastAsia"/>
                <w:sz w:val="24"/>
                <w:lang w:eastAsia="zh-CN"/>
              </w:rPr>
              <w:t>奖学金。</w:t>
            </w:r>
          </w:p>
          <w:p w14:paraId="53A38AC1" w14:textId="77777777" w:rsidR="00163D86" w:rsidRDefault="00163D86">
            <w:pPr>
              <w:pStyle w:val="TableParagraph"/>
              <w:tabs>
                <w:tab w:val="left" w:pos="7096"/>
                <w:tab w:val="left" w:pos="7724"/>
                <w:tab w:val="left" w:pos="8395"/>
              </w:tabs>
              <w:ind w:left="4057"/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</w:pPr>
          </w:p>
          <w:p w14:paraId="440EE87A" w14:textId="77777777" w:rsidR="00163D86" w:rsidRDefault="00163D86">
            <w:pPr>
              <w:pStyle w:val="TableParagraph"/>
              <w:tabs>
                <w:tab w:val="left" w:pos="7096"/>
                <w:tab w:val="left" w:pos="7724"/>
                <w:tab w:val="left" w:pos="8395"/>
              </w:tabs>
              <w:ind w:left="4057"/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</w:pPr>
          </w:p>
          <w:p w14:paraId="0AF96C69" w14:textId="77777777" w:rsidR="00163D86" w:rsidRDefault="00163D86">
            <w:pPr>
              <w:pStyle w:val="TableParagraph"/>
              <w:tabs>
                <w:tab w:val="left" w:pos="7096"/>
                <w:tab w:val="left" w:pos="7724"/>
                <w:tab w:val="left" w:pos="8395"/>
              </w:tabs>
              <w:ind w:left="4057"/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</w:pPr>
          </w:p>
          <w:p w14:paraId="1DC0B4B0" w14:textId="77777777" w:rsidR="00163D86" w:rsidRDefault="00AA5B8A">
            <w:pPr>
              <w:pStyle w:val="TableParagraph"/>
              <w:tabs>
                <w:tab w:val="left" w:pos="6860"/>
                <w:tab w:val="left" w:pos="7610"/>
                <w:tab w:val="left" w:pos="8395"/>
              </w:tabs>
              <w:ind w:left="4057"/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>(公章)</w:t>
            </w: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ab/>
              <w:t>年</w:t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  <w:tab/>
            </w: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>月</w:t>
            </w:r>
            <w:r>
              <w:rPr>
                <w:rFonts w:asciiTheme="minorEastAsia" w:hAnsiTheme="minorEastAsia" w:cs="宋体"/>
                <w:w w:val="110"/>
                <w:position w:val="1"/>
                <w:sz w:val="21"/>
                <w:szCs w:val="21"/>
                <w:lang w:eastAsia="zh-CN"/>
              </w:rPr>
              <w:tab/>
              <w:t>日</w:t>
            </w:r>
          </w:p>
        </w:tc>
      </w:tr>
      <w:tr w:rsidR="00163D86" w14:paraId="0A3EB94D" w14:textId="77777777">
        <w:trPr>
          <w:trHeight w:val="246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8BC7C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6823B63D" w14:textId="77777777" w:rsidR="00163D86" w:rsidRDefault="00AA5B8A">
            <w:pPr>
              <w:pStyle w:val="TableParagraph"/>
              <w:spacing w:line="370" w:lineRule="auto"/>
              <w:ind w:right="84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学校</w:t>
            </w:r>
            <w:r>
              <w:rPr>
                <w:rFonts w:asciiTheme="minorEastAsia" w:hAnsiTheme="minorEastAsia" w:cs="宋体"/>
                <w:w w:val="10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审核</w:t>
            </w:r>
            <w:r>
              <w:rPr>
                <w:rFonts w:asciiTheme="minorEastAsia" w:hAnsiTheme="minorEastAsia" w:cs="宋体"/>
                <w:w w:val="10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cs="宋体"/>
                <w:w w:val="105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6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133028" w14:textId="77777777" w:rsidR="00163D86" w:rsidRPr="006310E4" w:rsidRDefault="006310E4" w:rsidP="006310E4">
            <w:pPr>
              <w:spacing w:beforeLines="100" w:before="240" w:afterLines="50" w:after="120" w:line="500" w:lineRule="exact"/>
              <w:ind w:firstLineChars="200" w:firstLine="480"/>
              <w:rPr>
                <w:rFonts w:ascii="宋体" w:hAnsi="宋体"/>
                <w:sz w:val="24"/>
                <w:lang w:eastAsia="zh-CN"/>
              </w:rPr>
            </w:pPr>
            <w:r w:rsidRPr="0087341B">
              <w:rPr>
                <w:rFonts w:ascii="宋体" w:hAnsi="宋体" w:hint="eastAsia"/>
                <w:sz w:val="24"/>
                <w:lang w:eastAsia="zh-CN"/>
              </w:rPr>
              <w:t>经评审，并在</w:t>
            </w:r>
            <w:r>
              <w:rPr>
                <w:rFonts w:ascii="宋体" w:hAnsi="宋体" w:hint="eastAsia"/>
                <w:sz w:val="24"/>
                <w:lang w:eastAsia="zh-CN"/>
              </w:rPr>
              <w:t>校内公示</w:t>
            </w:r>
            <w:r w:rsidRPr="00044EE3">
              <w:rPr>
                <w:rFonts w:ascii="宋体" w:hAnsi="宋体"/>
                <w:sz w:val="24"/>
                <w:lang w:eastAsia="zh-CN"/>
              </w:rPr>
              <w:t>5</w:t>
            </w:r>
            <w:r w:rsidRPr="00536CB5">
              <w:rPr>
                <w:rFonts w:ascii="宋体" w:hAnsi="宋体" w:hint="eastAsia"/>
                <w:sz w:val="24"/>
                <w:lang w:eastAsia="zh-CN"/>
              </w:rPr>
              <w:t>个</w:t>
            </w:r>
            <w:r>
              <w:rPr>
                <w:rFonts w:ascii="宋体" w:hAnsi="宋体" w:hint="eastAsia"/>
                <w:sz w:val="24"/>
                <w:lang w:eastAsia="zh-CN"/>
              </w:rPr>
              <w:t>工作日，无异议，现报请批准</w:t>
            </w:r>
            <w:r w:rsidRPr="0087341B">
              <w:rPr>
                <w:rFonts w:ascii="宋体" w:hAnsi="宋体" w:hint="eastAsia"/>
                <w:sz w:val="24"/>
                <w:lang w:eastAsia="zh-CN"/>
              </w:rPr>
              <w:t>该同学获</w:t>
            </w:r>
            <w:r>
              <w:rPr>
                <w:rFonts w:ascii="宋体" w:hAnsi="宋体" w:hint="eastAsia"/>
                <w:sz w:val="24"/>
                <w:lang w:eastAsia="zh-CN"/>
              </w:rPr>
              <w:t>得</w:t>
            </w:r>
            <w:r w:rsidRPr="0087341B">
              <w:rPr>
                <w:rFonts w:ascii="宋体" w:hAnsi="宋体" w:hint="eastAsia"/>
                <w:sz w:val="24"/>
                <w:lang w:eastAsia="zh-CN"/>
              </w:rPr>
              <w:t>国家</w:t>
            </w:r>
            <w:r>
              <w:rPr>
                <w:rFonts w:ascii="宋体" w:hAnsi="宋体" w:hint="eastAsia"/>
                <w:sz w:val="24"/>
                <w:lang w:eastAsia="zh-CN"/>
              </w:rPr>
              <w:t>励</w:t>
            </w:r>
            <w:r>
              <w:rPr>
                <w:rFonts w:ascii="宋体" w:hAnsi="宋体"/>
                <w:sz w:val="24"/>
                <w:lang w:eastAsia="zh-CN"/>
              </w:rPr>
              <w:t>志</w:t>
            </w:r>
            <w:r w:rsidRPr="0087341B">
              <w:rPr>
                <w:rFonts w:ascii="宋体" w:hAnsi="宋体" w:hint="eastAsia"/>
                <w:sz w:val="24"/>
                <w:lang w:eastAsia="zh-CN"/>
              </w:rPr>
              <w:t>奖学金。</w:t>
            </w:r>
          </w:p>
          <w:p w14:paraId="242B3AE3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297ECD77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009D0E26" w14:textId="77777777" w:rsidR="00163D86" w:rsidRDefault="00163D86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243478F6" w14:textId="77777777" w:rsidR="00163D86" w:rsidRDefault="00163D86">
            <w:pPr>
              <w:pStyle w:val="TableParagraph"/>
              <w:tabs>
                <w:tab w:val="left" w:pos="7099"/>
                <w:tab w:val="left" w:pos="8400"/>
              </w:tabs>
              <w:ind w:left="4057"/>
              <w:rPr>
                <w:rFonts w:asciiTheme="minorEastAsia" w:hAnsiTheme="minorEastAsia" w:cs="宋体"/>
                <w:w w:val="110"/>
                <w:sz w:val="21"/>
                <w:szCs w:val="21"/>
                <w:lang w:eastAsia="zh-CN"/>
              </w:rPr>
            </w:pPr>
          </w:p>
          <w:p w14:paraId="0C112ED8" w14:textId="77777777" w:rsidR="00163D86" w:rsidRDefault="00AA5B8A">
            <w:pPr>
              <w:pStyle w:val="TableParagraph"/>
              <w:tabs>
                <w:tab w:val="left" w:pos="6980"/>
                <w:tab w:val="left" w:pos="8400"/>
              </w:tabs>
              <w:ind w:left="4057"/>
              <w:rPr>
                <w:rFonts w:asciiTheme="minorEastAsia" w:hAnsiTheme="minorEastAsia" w:cs="宋体"/>
                <w:w w:val="110"/>
                <w:sz w:val="21"/>
                <w:szCs w:val="21"/>
              </w:rPr>
            </w:pPr>
            <w:r>
              <w:rPr>
                <w:rFonts w:asciiTheme="minorEastAsia" w:hAnsiTheme="minorEastAsia" w:cs="宋体"/>
                <w:w w:val="110"/>
                <w:sz w:val="21"/>
                <w:szCs w:val="21"/>
              </w:rPr>
              <w:t>(</w:t>
            </w:r>
            <w:proofErr w:type="spellStart"/>
            <w:r>
              <w:rPr>
                <w:rFonts w:asciiTheme="minorEastAsia" w:hAnsiTheme="minorEastAsia" w:cs="宋体"/>
                <w:w w:val="110"/>
                <w:sz w:val="21"/>
                <w:szCs w:val="21"/>
              </w:rPr>
              <w:t>公章</w:t>
            </w:r>
            <w:proofErr w:type="spellEnd"/>
            <w:r>
              <w:rPr>
                <w:rFonts w:asciiTheme="minorEastAsia" w:hAnsiTheme="minorEastAsia" w:cs="宋体"/>
                <w:w w:val="110"/>
                <w:sz w:val="21"/>
                <w:szCs w:val="21"/>
              </w:rPr>
              <w:t>)</w:t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</w:rPr>
              <w:tab/>
              <w:t>年    月</w:t>
            </w:r>
            <w:r>
              <w:rPr>
                <w:rFonts w:asciiTheme="minorEastAsia" w:hAnsiTheme="minorEastAsia" w:cs="宋体"/>
                <w:w w:val="110"/>
                <w:sz w:val="21"/>
                <w:szCs w:val="21"/>
              </w:rPr>
              <w:tab/>
              <w:t>日</w:t>
            </w:r>
          </w:p>
        </w:tc>
      </w:tr>
    </w:tbl>
    <w:p w14:paraId="235769DF" w14:textId="77777777" w:rsidR="00163D86" w:rsidRDefault="00163D86">
      <w:pPr>
        <w:spacing w:line="46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855641" w14:textId="77777777" w:rsidR="00FC2489" w:rsidRPr="0067769D" w:rsidRDefault="00FC2489" w:rsidP="00FC2489">
      <w:pPr>
        <w:adjustRightInd w:val="0"/>
        <w:snapToGrid w:val="0"/>
        <w:spacing w:beforeLines="100" w:before="240" w:afterLines="100" w:after="240" w:line="360" w:lineRule="auto"/>
        <w:jc w:val="center"/>
        <w:rPr>
          <w:rFonts w:ascii="仿宋_GB2312" w:eastAsia="仿宋_GB2312" w:hAnsi="宋体"/>
          <w:b/>
          <w:sz w:val="32"/>
          <w:szCs w:val="32"/>
          <w:lang w:eastAsia="zh-CN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  <w:lang w:eastAsia="zh-CN"/>
        </w:rPr>
        <w:lastRenderedPageBreak/>
        <w:t>《</w:t>
      </w:r>
      <w:r w:rsidR="005F6552" w:rsidRPr="005F6552">
        <w:rPr>
          <w:rFonts w:ascii="仿宋_GB2312" w:eastAsia="仿宋_GB2312" w:hAnsi="宋体"/>
          <w:b/>
          <w:color w:val="333333"/>
          <w:sz w:val="32"/>
          <w:szCs w:val="32"/>
          <w:lang w:eastAsia="zh-CN"/>
        </w:rPr>
        <w:t>本专科生</w:t>
      </w: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  <w:lang w:eastAsia="zh-CN"/>
        </w:rPr>
        <w:t>国家</w:t>
      </w:r>
      <w:r>
        <w:rPr>
          <w:rFonts w:ascii="仿宋_GB2312" w:eastAsia="仿宋_GB2312" w:hAnsi="宋体" w:hint="eastAsia"/>
          <w:b/>
          <w:color w:val="333333"/>
          <w:sz w:val="32"/>
          <w:szCs w:val="32"/>
          <w:lang w:eastAsia="zh-CN"/>
        </w:rPr>
        <w:t>励</w:t>
      </w:r>
      <w:r>
        <w:rPr>
          <w:rFonts w:ascii="仿宋_GB2312" w:eastAsia="仿宋_GB2312" w:hAnsi="宋体"/>
          <w:b/>
          <w:color w:val="333333"/>
          <w:sz w:val="32"/>
          <w:szCs w:val="32"/>
          <w:lang w:eastAsia="zh-CN"/>
        </w:rPr>
        <w:t>志</w:t>
      </w: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  <w:lang w:eastAsia="zh-CN"/>
        </w:rPr>
        <w:t>奖学金申请表》填写说明</w:t>
      </w:r>
    </w:p>
    <w:p w14:paraId="754AF3AF" w14:textId="77777777" w:rsidR="00FC2489" w:rsidRPr="00936F27" w:rsidRDefault="00FC2489" w:rsidP="00FC24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2D0001">
        <w:rPr>
          <w:rFonts w:ascii="仿宋_GB2312" w:eastAsia="仿宋_GB2312" w:hint="eastAsia"/>
          <w:sz w:val="28"/>
          <w:szCs w:val="28"/>
          <w:lang w:eastAsia="zh-CN"/>
        </w:rPr>
        <w:t>1.</w:t>
      </w:r>
      <w:r>
        <w:rPr>
          <w:rFonts w:ascii="仿宋_GB2312" w:eastAsia="仿宋_GB2312" w:hint="eastAsia"/>
          <w:sz w:val="28"/>
          <w:szCs w:val="28"/>
          <w:lang w:eastAsia="zh-CN"/>
        </w:rPr>
        <w:t>表</w:t>
      </w:r>
      <w:r>
        <w:rPr>
          <w:rFonts w:ascii="仿宋_GB2312" w:eastAsia="仿宋_GB2312"/>
          <w:sz w:val="28"/>
          <w:szCs w:val="28"/>
          <w:lang w:eastAsia="zh-CN"/>
        </w:rPr>
        <w:t>格</w:t>
      </w:r>
      <w:r>
        <w:rPr>
          <w:rFonts w:ascii="仿宋_GB2312" w:eastAsia="仿宋_GB2312" w:hint="eastAsia"/>
          <w:sz w:val="28"/>
          <w:szCs w:val="28"/>
          <w:lang w:eastAsia="zh-CN"/>
        </w:rPr>
        <w:t>所</w:t>
      </w:r>
      <w:r>
        <w:rPr>
          <w:rFonts w:ascii="仿宋_GB2312" w:eastAsia="仿宋_GB2312"/>
          <w:sz w:val="28"/>
          <w:szCs w:val="28"/>
          <w:lang w:eastAsia="zh-CN"/>
        </w:rPr>
        <w:t>填</w:t>
      </w:r>
      <w:r>
        <w:rPr>
          <w:rFonts w:ascii="仿宋_GB2312" w:eastAsia="仿宋_GB2312" w:hint="eastAsia"/>
          <w:sz w:val="28"/>
          <w:szCs w:val="28"/>
          <w:lang w:eastAsia="zh-CN"/>
        </w:rPr>
        <w:t>内容</w:t>
      </w:r>
      <w:r w:rsidR="00D5141C">
        <w:rPr>
          <w:rFonts w:ascii="仿宋_GB2312" w:eastAsia="仿宋_GB2312" w:hint="eastAsia"/>
          <w:sz w:val="28"/>
          <w:szCs w:val="28"/>
          <w:lang w:eastAsia="zh-CN"/>
        </w:rPr>
        <w:t>要</w:t>
      </w:r>
      <w:r w:rsidR="00D5141C">
        <w:rPr>
          <w:rFonts w:ascii="仿宋_GB2312" w:eastAsia="仿宋_GB2312"/>
          <w:sz w:val="28"/>
          <w:szCs w:val="28"/>
          <w:lang w:eastAsia="zh-CN"/>
        </w:rPr>
        <w:t>求</w:t>
      </w:r>
      <w:r>
        <w:rPr>
          <w:rFonts w:ascii="仿宋_GB2312" w:eastAsia="仿宋_GB2312"/>
          <w:sz w:val="28"/>
          <w:szCs w:val="28"/>
          <w:lang w:eastAsia="zh-CN"/>
        </w:rPr>
        <w:t>打印</w:t>
      </w:r>
      <w:r>
        <w:rPr>
          <w:rFonts w:ascii="仿宋_GB2312" w:eastAsia="仿宋_GB2312" w:hint="eastAsia"/>
          <w:sz w:val="28"/>
          <w:szCs w:val="28"/>
          <w:lang w:eastAsia="zh-CN"/>
        </w:rPr>
        <w:t>（不</w:t>
      </w:r>
      <w:r>
        <w:rPr>
          <w:rFonts w:ascii="仿宋_GB2312" w:eastAsia="仿宋_GB2312"/>
          <w:sz w:val="28"/>
          <w:szCs w:val="28"/>
          <w:lang w:eastAsia="zh-CN"/>
        </w:rPr>
        <w:t>要手写</w:t>
      </w:r>
      <w:r>
        <w:rPr>
          <w:rFonts w:ascii="仿宋_GB2312" w:eastAsia="仿宋_GB2312" w:hint="eastAsia"/>
          <w:sz w:val="28"/>
          <w:szCs w:val="28"/>
          <w:lang w:eastAsia="zh-CN"/>
        </w:rPr>
        <w:t>），但申</w:t>
      </w:r>
      <w:r>
        <w:rPr>
          <w:rFonts w:ascii="仿宋_GB2312" w:eastAsia="仿宋_GB2312"/>
          <w:sz w:val="28"/>
          <w:szCs w:val="28"/>
          <w:lang w:eastAsia="zh-CN"/>
        </w:rPr>
        <w:t>请人</w:t>
      </w:r>
      <w:r w:rsidRPr="00B274FD">
        <w:rPr>
          <w:rFonts w:ascii="仿宋_GB2312" w:eastAsia="仿宋_GB2312" w:hint="eastAsia"/>
          <w:sz w:val="28"/>
          <w:szCs w:val="28"/>
          <w:lang w:eastAsia="zh-CN"/>
        </w:rPr>
        <w:t>签名必须</w:t>
      </w:r>
      <w:r>
        <w:rPr>
          <w:rFonts w:ascii="仿宋_GB2312" w:eastAsia="仿宋_GB2312" w:hint="eastAsia"/>
          <w:sz w:val="28"/>
          <w:szCs w:val="28"/>
          <w:lang w:eastAsia="zh-CN"/>
        </w:rPr>
        <w:t>使用</w:t>
      </w:r>
      <w:r w:rsidRPr="002D0001">
        <w:rPr>
          <w:rFonts w:ascii="仿宋_GB2312" w:eastAsia="仿宋_GB2312"/>
          <w:sz w:val="28"/>
          <w:szCs w:val="28"/>
          <w:lang w:eastAsia="zh-CN"/>
        </w:rPr>
        <w:t>黑色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水</w:t>
      </w:r>
      <w:r w:rsidRPr="002D0001">
        <w:rPr>
          <w:rFonts w:ascii="仿宋_GB2312" w:eastAsia="仿宋_GB2312"/>
          <w:sz w:val="28"/>
          <w:szCs w:val="28"/>
          <w:lang w:eastAsia="zh-CN"/>
        </w:rPr>
        <w:t>笔</w:t>
      </w:r>
      <w:r w:rsidRPr="00B274FD">
        <w:rPr>
          <w:rFonts w:ascii="仿宋_GB2312" w:eastAsia="仿宋_GB2312" w:hint="eastAsia"/>
          <w:sz w:val="28"/>
          <w:szCs w:val="28"/>
          <w:lang w:eastAsia="zh-CN"/>
        </w:rPr>
        <w:t>亲手签写。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表格为一页</w:t>
      </w:r>
      <w:r>
        <w:rPr>
          <w:rFonts w:ascii="仿宋_GB2312" w:eastAsia="仿宋_GB2312" w:hint="eastAsia"/>
          <w:sz w:val="28"/>
          <w:szCs w:val="28"/>
          <w:lang w:eastAsia="zh-CN"/>
        </w:rPr>
        <w:t>单面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，不得随意增加页</w:t>
      </w:r>
      <w:r>
        <w:rPr>
          <w:rFonts w:ascii="仿宋_GB2312" w:eastAsia="仿宋_GB2312" w:hint="eastAsia"/>
          <w:sz w:val="28"/>
          <w:szCs w:val="28"/>
          <w:lang w:eastAsia="zh-CN"/>
        </w:rPr>
        <w:t>面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数和</w:t>
      </w:r>
      <w:r w:rsidRPr="002D0001">
        <w:rPr>
          <w:rFonts w:ascii="仿宋_GB2312" w:eastAsia="仿宋_GB2312"/>
          <w:sz w:val="28"/>
          <w:szCs w:val="28"/>
          <w:lang w:eastAsia="zh-CN"/>
        </w:rPr>
        <w:t>改变表格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。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（常见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错误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：有直接涂改如直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接</w:t>
      </w:r>
      <w:proofErr w:type="gramStart"/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删</w:t>
      </w:r>
      <w:proofErr w:type="gramEnd"/>
      <w:r w:rsidRPr="002D0001">
        <w:rPr>
          <w:rFonts w:ascii="仿宋_GB2312" w:eastAsia="仿宋_GB2312"/>
          <w:b/>
          <w:sz w:val="28"/>
          <w:szCs w:val="28"/>
          <w:lang w:eastAsia="zh-CN"/>
        </w:rPr>
        <w:t>划或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使用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涂改液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；错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别字</w:t>
      </w:r>
      <w:r w:rsidRPr="002D0001">
        <w:rPr>
          <w:b/>
          <w:sz w:val="28"/>
          <w:szCs w:val="28"/>
          <w:lang w:eastAsia="zh-CN"/>
        </w:rPr>
        <w:t>）</w:t>
      </w:r>
    </w:p>
    <w:p w14:paraId="577370BE" w14:textId="77777777" w:rsidR="00FC2489" w:rsidRPr="002D0001" w:rsidRDefault="00FC2489" w:rsidP="00FC2489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  <w:lang w:eastAsia="zh-CN"/>
        </w:rPr>
      </w:pPr>
      <w:r w:rsidRPr="002D0001">
        <w:rPr>
          <w:rFonts w:ascii="仿宋_GB2312" w:eastAsia="仿宋_GB2312" w:hint="eastAsia"/>
          <w:sz w:val="28"/>
          <w:szCs w:val="28"/>
          <w:lang w:eastAsia="zh-CN"/>
        </w:rPr>
        <w:t>2.</w:t>
      </w:r>
      <w:r w:rsidRPr="002D0001">
        <w:rPr>
          <w:rFonts w:ascii="仿宋_GB2312" w:eastAsia="仿宋_GB2312"/>
          <w:sz w:val="28"/>
          <w:szCs w:val="28"/>
          <w:lang w:eastAsia="zh-CN"/>
        </w:rPr>
        <w:t xml:space="preserve"> 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表格标题</w:t>
      </w:r>
      <w:r w:rsidRPr="002D0001">
        <w:rPr>
          <w:rFonts w:ascii="仿宋_GB2312" w:eastAsia="仿宋_GB2312"/>
          <w:sz w:val="28"/>
          <w:szCs w:val="28"/>
          <w:lang w:eastAsia="zh-CN"/>
        </w:rPr>
        <w:t>中学年的填写为</w:t>
      </w:r>
      <w:r>
        <w:rPr>
          <w:rFonts w:ascii="仿宋_GB2312" w:eastAsia="仿宋_GB2312" w:hint="eastAsia"/>
          <w:sz w:val="28"/>
          <w:szCs w:val="28"/>
          <w:lang w:eastAsia="zh-CN"/>
        </w:rPr>
        <w:t>评审</w:t>
      </w:r>
      <w:r>
        <w:rPr>
          <w:rFonts w:ascii="仿宋_GB2312" w:eastAsia="仿宋_GB2312"/>
          <w:sz w:val="28"/>
          <w:szCs w:val="28"/>
          <w:lang w:eastAsia="zh-CN"/>
        </w:rPr>
        <w:t>工作开始所在学年的</w:t>
      </w:r>
      <w:r>
        <w:rPr>
          <w:rFonts w:ascii="仿宋_GB2312" w:eastAsia="仿宋_GB2312" w:hint="eastAsia"/>
          <w:sz w:val="28"/>
          <w:szCs w:val="28"/>
          <w:lang w:eastAsia="zh-CN"/>
        </w:rPr>
        <w:t>上</w:t>
      </w:r>
      <w:r>
        <w:rPr>
          <w:rFonts w:ascii="仿宋_GB2312" w:eastAsia="仿宋_GB2312"/>
          <w:sz w:val="28"/>
          <w:szCs w:val="28"/>
          <w:lang w:eastAsia="zh-CN"/>
        </w:rPr>
        <w:t>一学年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14:paraId="02B8FFB8" w14:textId="77777777" w:rsidR="00FC2489" w:rsidRPr="002D0001" w:rsidRDefault="00FC2489" w:rsidP="00FC24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2D0001">
        <w:rPr>
          <w:rFonts w:ascii="仿宋_GB2312" w:eastAsia="仿宋_GB2312" w:hint="eastAsia"/>
          <w:sz w:val="28"/>
          <w:szCs w:val="28"/>
          <w:lang w:eastAsia="zh-CN"/>
        </w:rPr>
        <w:t>3. 表格中“</w:t>
      </w:r>
      <w:r w:rsidR="00C02770">
        <w:rPr>
          <w:rFonts w:ascii="仿宋_GB2312" w:eastAsia="仿宋_GB2312" w:hint="eastAsia"/>
          <w:sz w:val="28"/>
          <w:szCs w:val="28"/>
          <w:lang w:eastAsia="zh-CN"/>
        </w:rPr>
        <w:t>本</w:t>
      </w:r>
      <w:r w:rsidR="00C02770">
        <w:rPr>
          <w:rFonts w:ascii="仿宋_GB2312" w:eastAsia="仿宋_GB2312"/>
          <w:sz w:val="28"/>
          <w:szCs w:val="28"/>
          <w:lang w:eastAsia="zh-CN"/>
        </w:rPr>
        <w:t>人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情况”</w:t>
      </w:r>
      <w:r w:rsidR="005B6F87">
        <w:rPr>
          <w:rFonts w:ascii="仿宋_GB2312" w:eastAsia="仿宋_GB2312" w:hint="eastAsia"/>
          <w:sz w:val="28"/>
          <w:szCs w:val="28"/>
          <w:lang w:eastAsia="zh-CN"/>
        </w:rPr>
        <w:t>、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“</w:t>
      </w:r>
      <w:r w:rsidR="00C02770" w:rsidRPr="00C02770">
        <w:rPr>
          <w:rFonts w:ascii="仿宋_GB2312" w:eastAsia="仿宋_GB2312"/>
          <w:sz w:val="28"/>
          <w:szCs w:val="28"/>
          <w:lang w:eastAsia="zh-CN"/>
        </w:rPr>
        <w:t>家庭经济情况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”</w:t>
      </w:r>
      <w:r w:rsidR="00C02770">
        <w:rPr>
          <w:rFonts w:ascii="仿宋_GB2312" w:eastAsia="仿宋_GB2312" w:hint="eastAsia"/>
          <w:sz w:val="28"/>
          <w:szCs w:val="28"/>
          <w:lang w:eastAsia="zh-CN"/>
        </w:rPr>
        <w:t>和</w:t>
      </w:r>
      <w:r w:rsidR="00C02770" w:rsidRPr="002D0001">
        <w:rPr>
          <w:rFonts w:ascii="仿宋_GB2312" w:eastAsia="仿宋_GB2312" w:hint="eastAsia"/>
          <w:sz w:val="28"/>
          <w:szCs w:val="28"/>
          <w:lang w:eastAsia="zh-CN"/>
        </w:rPr>
        <w:t>“申请理由”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栏由学生本人填写，</w:t>
      </w:r>
      <w:proofErr w:type="gramStart"/>
      <w:r w:rsidR="002C475A" w:rsidRPr="007A5648">
        <w:rPr>
          <w:rFonts w:ascii="仿宋_GB2312" w:eastAsia="仿宋_GB2312" w:hint="eastAsia"/>
          <w:b/>
          <w:sz w:val="28"/>
          <w:szCs w:val="28"/>
          <w:lang w:eastAsia="zh-CN"/>
        </w:rPr>
        <w:t>“学</w:t>
      </w:r>
      <w:r w:rsidR="002C475A" w:rsidRPr="007A5648">
        <w:rPr>
          <w:rFonts w:ascii="仿宋_GB2312" w:eastAsia="仿宋_GB2312"/>
          <w:b/>
          <w:sz w:val="28"/>
          <w:szCs w:val="28"/>
          <w:lang w:eastAsia="zh-CN"/>
        </w:rPr>
        <w:t>习成绩</w:t>
      </w:r>
      <w:r w:rsidR="002C475A" w:rsidRPr="007A5648">
        <w:rPr>
          <w:rFonts w:ascii="仿宋_GB2312" w:eastAsia="仿宋_GB2312" w:hint="eastAsia"/>
          <w:b/>
          <w:sz w:val="28"/>
          <w:szCs w:val="28"/>
          <w:lang w:eastAsia="zh-CN"/>
        </w:rPr>
        <w:t>”栏</w:t>
      </w:r>
      <w:r w:rsidR="002C475A" w:rsidRPr="007A5648">
        <w:rPr>
          <w:rFonts w:ascii="仿宋_GB2312" w:eastAsia="仿宋_GB2312"/>
          <w:b/>
          <w:sz w:val="28"/>
          <w:szCs w:val="28"/>
          <w:lang w:eastAsia="zh-CN"/>
        </w:rPr>
        <w:t>请跟</w:t>
      </w:r>
      <w:proofErr w:type="gramEnd"/>
      <w:r w:rsidR="002C475A" w:rsidRPr="007A5648">
        <w:rPr>
          <w:rFonts w:ascii="仿宋_GB2312" w:eastAsia="仿宋_GB2312"/>
          <w:b/>
          <w:sz w:val="28"/>
          <w:szCs w:val="28"/>
          <w:lang w:eastAsia="zh-CN"/>
        </w:rPr>
        <w:t>辅导员核实后再填写</w:t>
      </w:r>
      <w:r w:rsidRPr="007A5648">
        <w:rPr>
          <w:rFonts w:ascii="仿宋_GB2312" w:eastAsia="仿宋_GB2312" w:hint="eastAsia"/>
          <w:b/>
          <w:sz w:val="28"/>
          <w:szCs w:val="28"/>
          <w:lang w:eastAsia="zh-CN"/>
        </w:rPr>
        <w:t>。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（常见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错误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：政治面貌填写错误如入党积极分子）</w:t>
      </w:r>
    </w:p>
    <w:p w14:paraId="0E36EF64" w14:textId="77777777" w:rsidR="00FC2489" w:rsidRPr="002D0001" w:rsidRDefault="00FC2489" w:rsidP="00FC2489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  <w:lang w:eastAsia="zh-CN"/>
        </w:rPr>
      </w:pPr>
      <w:r w:rsidRPr="002D0001">
        <w:rPr>
          <w:rFonts w:ascii="仿宋_GB2312" w:eastAsia="仿宋_GB2312" w:hint="eastAsia"/>
          <w:sz w:val="28"/>
          <w:szCs w:val="28"/>
          <w:lang w:eastAsia="zh-CN"/>
        </w:rPr>
        <w:t>4. 表格中学习成绩</w:t>
      </w:r>
      <w:proofErr w:type="gramStart"/>
      <w:r w:rsidRPr="002D0001">
        <w:rPr>
          <w:rFonts w:ascii="仿宋_GB2312" w:eastAsia="仿宋_GB2312" w:hAnsi="仿宋_GB2312"/>
          <w:sz w:val="28"/>
          <w:szCs w:val="28"/>
          <w:lang w:eastAsia="zh-CN"/>
        </w:rPr>
        <w:t>排名</w:t>
      </w:r>
      <w:r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请</w:t>
      </w:r>
      <w:proofErr w:type="gramEnd"/>
      <w:r w:rsidRPr="002D0001">
        <w:rPr>
          <w:rFonts w:ascii="仿宋_GB2312" w:eastAsia="仿宋_GB2312" w:hAnsi="仿宋_GB2312"/>
          <w:sz w:val="28"/>
          <w:szCs w:val="28"/>
          <w:lang w:eastAsia="zh-CN"/>
        </w:rPr>
        <w:t>填写</w:t>
      </w:r>
      <w:r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同</w:t>
      </w:r>
      <w:r w:rsidRPr="002D0001">
        <w:rPr>
          <w:rFonts w:ascii="仿宋_GB2312" w:eastAsia="仿宋_GB2312" w:hAnsi="仿宋_GB2312"/>
          <w:sz w:val="28"/>
          <w:szCs w:val="28"/>
          <w:lang w:eastAsia="zh-CN"/>
        </w:rPr>
        <w:t>年级</w:t>
      </w:r>
      <w:r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同</w:t>
      </w:r>
      <w:r w:rsidRPr="002D0001">
        <w:rPr>
          <w:rFonts w:ascii="仿宋_GB2312" w:eastAsia="仿宋_GB2312" w:hAnsi="仿宋_GB2312"/>
          <w:sz w:val="28"/>
          <w:szCs w:val="28"/>
          <w:lang w:eastAsia="zh-CN"/>
        </w:rPr>
        <w:t>专业排名</w:t>
      </w:r>
      <w:r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，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并同时</w:t>
      </w:r>
      <w:r w:rsidRPr="002D0001">
        <w:rPr>
          <w:rFonts w:ascii="仿宋_GB2312" w:eastAsia="仿宋_GB2312"/>
          <w:sz w:val="28"/>
          <w:szCs w:val="28"/>
          <w:lang w:eastAsia="zh-CN"/>
        </w:rPr>
        <w:t>注明</w:t>
      </w:r>
      <w:r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同</w:t>
      </w:r>
      <w:r w:rsidRPr="002D0001">
        <w:rPr>
          <w:rFonts w:ascii="仿宋_GB2312" w:eastAsia="仿宋_GB2312" w:hAnsi="仿宋_GB2312"/>
          <w:sz w:val="28"/>
          <w:szCs w:val="28"/>
          <w:lang w:eastAsia="zh-CN"/>
        </w:rPr>
        <w:t>年级</w:t>
      </w:r>
      <w:r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同</w:t>
      </w:r>
      <w:r w:rsidRPr="002D0001">
        <w:rPr>
          <w:rFonts w:ascii="仿宋_GB2312" w:eastAsia="仿宋_GB2312" w:hAnsi="仿宋_GB2312"/>
          <w:sz w:val="28"/>
          <w:szCs w:val="28"/>
          <w:lang w:eastAsia="zh-CN"/>
        </w:rPr>
        <w:t>专业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的总人数。</w:t>
      </w:r>
      <w:r w:rsidRPr="002D0001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综</w:t>
      </w:r>
      <w:r w:rsidRPr="002D0001">
        <w:rPr>
          <w:rFonts w:ascii="仿宋_GB2312" w:eastAsia="仿宋_GB2312" w:hAnsi="仿宋_GB2312"/>
          <w:b/>
          <w:sz w:val="28"/>
          <w:szCs w:val="28"/>
          <w:lang w:eastAsia="zh-CN"/>
        </w:rPr>
        <w:t>合考评</w:t>
      </w:r>
      <w:proofErr w:type="gramStart"/>
      <w:r w:rsidRPr="002D0001">
        <w:rPr>
          <w:rFonts w:ascii="仿宋_GB2312" w:eastAsia="仿宋_GB2312" w:hAnsi="仿宋_GB2312"/>
          <w:b/>
          <w:sz w:val="28"/>
          <w:szCs w:val="28"/>
          <w:lang w:eastAsia="zh-CN"/>
        </w:rPr>
        <w:t>排名</w:t>
      </w:r>
      <w:r w:rsidRPr="002D0001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请</w:t>
      </w:r>
      <w:proofErr w:type="gramEnd"/>
      <w:r w:rsidRPr="002D0001">
        <w:rPr>
          <w:rFonts w:ascii="仿宋_GB2312" w:eastAsia="仿宋_GB2312" w:hAnsi="仿宋_GB2312"/>
          <w:b/>
          <w:sz w:val="28"/>
          <w:szCs w:val="28"/>
          <w:lang w:eastAsia="zh-CN"/>
        </w:rPr>
        <w:t>选</w:t>
      </w:r>
      <w:r w:rsidRPr="002D0001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“</w:t>
      </w:r>
      <w:r w:rsidR="00C02770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是</w:t>
      </w:r>
      <w:r w:rsidRPr="002D0001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”</w:t>
      </w:r>
      <w:r w:rsidR="00C02770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，</w:t>
      </w:r>
      <w:r w:rsidR="00C02770" w:rsidRPr="00C02770">
        <w:rPr>
          <w:rFonts w:ascii="仿宋_GB2312" w:eastAsia="仿宋_GB2312" w:hAnsi="仿宋_GB2312" w:hint="eastAsia"/>
          <w:sz w:val="28"/>
          <w:szCs w:val="28"/>
          <w:lang w:eastAsia="zh-CN"/>
        </w:rPr>
        <w:t>综</w:t>
      </w:r>
      <w:r w:rsidR="00C02770" w:rsidRPr="00C02770">
        <w:rPr>
          <w:rFonts w:ascii="仿宋_GB2312" w:eastAsia="仿宋_GB2312" w:hAnsi="仿宋_GB2312"/>
          <w:sz w:val="28"/>
          <w:szCs w:val="28"/>
          <w:lang w:eastAsia="zh-CN"/>
        </w:rPr>
        <w:t>合考评</w:t>
      </w:r>
      <w:proofErr w:type="gramStart"/>
      <w:r w:rsidR="00C02770" w:rsidRPr="00C02770">
        <w:rPr>
          <w:rFonts w:ascii="仿宋_GB2312" w:eastAsia="仿宋_GB2312" w:hAnsi="仿宋_GB2312"/>
          <w:sz w:val="28"/>
          <w:szCs w:val="28"/>
          <w:lang w:eastAsia="zh-CN"/>
        </w:rPr>
        <w:t>排名</w:t>
      </w:r>
      <w:r w:rsidR="00C02770"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请</w:t>
      </w:r>
      <w:proofErr w:type="gramEnd"/>
      <w:r w:rsidR="00C02770" w:rsidRPr="002D0001">
        <w:rPr>
          <w:rFonts w:ascii="仿宋_GB2312" w:eastAsia="仿宋_GB2312" w:hAnsi="仿宋_GB2312"/>
          <w:sz w:val="28"/>
          <w:szCs w:val="28"/>
          <w:lang w:eastAsia="zh-CN"/>
        </w:rPr>
        <w:t>填写</w:t>
      </w:r>
      <w:r w:rsidR="00C02770"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同</w:t>
      </w:r>
      <w:r w:rsidR="00C02770" w:rsidRPr="002D0001">
        <w:rPr>
          <w:rFonts w:ascii="仿宋_GB2312" w:eastAsia="仿宋_GB2312" w:hAnsi="仿宋_GB2312"/>
          <w:sz w:val="28"/>
          <w:szCs w:val="28"/>
          <w:lang w:eastAsia="zh-CN"/>
        </w:rPr>
        <w:t>年级</w:t>
      </w:r>
      <w:r w:rsidR="00C02770" w:rsidRPr="002D0001">
        <w:rPr>
          <w:rFonts w:ascii="仿宋_GB2312" w:eastAsia="仿宋_GB2312" w:hAnsi="仿宋_GB2312" w:hint="eastAsia"/>
          <w:sz w:val="28"/>
          <w:szCs w:val="28"/>
          <w:lang w:eastAsia="zh-CN"/>
        </w:rPr>
        <w:t>同</w:t>
      </w:r>
      <w:r w:rsidR="00C02770" w:rsidRPr="002D0001">
        <w:rPr>
          <w:rFonts w:ascii="仿宋_GB2312" w:eastAsia="仿宋_GB2312" w:hAnsi="仿宋_GB2312"/>
          <w:sz w:val="28"/>
          <w:szCs w:val="28"/>
          <w:lang w:eastAsia="zh-CN"/>
        </w:rPr>
        <w:t>专业排名</w:t>
      </w:r>
      <w:r w:rsidRPr="002D0001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。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（常见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错误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：同</w:t>
      </w:r>
      <w:r w:rsidRPr="002D0001">
        <w:rPr>
          <w:rFonts w:ascii="仿宋_GB2312" w:eastAsia="仿宋_GB2312" w:hAnsi="仿宋_GB2312"/>
          <w:b/>
          <w:sz w:val="28"/>
          <w:szCs w:val="28"/>
          <w:lang w:eastAsia="zh-CN"/>
        </w:rPr>
        <w:t>年级</w:t>
      </w:r>
      <w:r w:rsidRPr="002D0001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同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专业总人数不一致；同</w:t>
      </w:r>
      <w:r w:rsidRPr="002D0001">
        <w:rPr>
          <w:rFonts w:ascii="仿宋_GB2312" w:eastAsia="仿宋_GB2312" w:hAnsi="仿宋_GB2312"/>
          <w:b/>
          <w:sz w:val="28"/>
          <w:szCs w:val="28"/>
          <w:lang w:eastAsia="zh-CN"/>
        </w:rPr>
        <w:t>年级</w:t>
      </w:r>
      <w:r w:rsidRPr="002D0001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同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专业必修课门数不一致</w:t>
      </w:r>
      <w:r w:rsidRPr="002D0001">
        <w:rPr>
          <w:rFonts w:hint="eastAsia"/>
          <w:b/>
          <w:sz w:val="28"/>
          <w:szCs w:val="28"/>
          <w:lang w:eastAsia="zh-CN"/>
        </w:rPr>
        <w:t>）</w:t>
      </w:r>
    </w:p>
    <w:p w14:paraId="6C8A95FC" w14:textId="77777777" w:rsidR="00FC2489" w:rsidRPr="00C02770" w:rsidRDefault="00FC2489" w:rsidP="0069122B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  <w:lang w:eastAsia="zh-CN"/>
        </w:rPr>
      </w:pPr>
      <w:r w:rsidRPr="00C02770">
        <w:rPr>
          <w:rFonts w:ascii="仿宋_GB2312" w:eastAsia="仿宋_GB2312" w:hAnsi="仿宋_GB2312" w:hint="eastAsia"/>
          <w:sz w:val="28"/>
          <w:szCs w:val="28"/>
          <w:lang w:eastAsia="zh-CN"/>
        </w:rPr>
        <w:t>5. 表</w:t>
      </w:r>
      <w:r w:rsidR="007B575F">
        <w:rPr>
          <w:rFonts w:ascii="仿宋_GB2312" w:eastAsia="仿宋_GB2312" w:hAnsi="仿宋_GB2312" w:hint="eastAsia"/>
          <w:sz w:val="28"/>
          <w:szCs w:val="28"/>
          <w:lang w:eastAsia="zh-CN"/>
        </w:rPr>
        <w:t>格中“申请理由”栏的填写应当全面详实，能够如实反映学生学习成绩优秀</w:t>
      </w:r>
      <w:r w:rsidR="000E4C48">
        <w:rPr>
          <w:rFonts w:ascii="仿宋_GB2312" w:eastAsia="仿宋_GB2312" w:hAnsi="仿宋_GB2312" w:hint="eastAsia"/>
          <w:sz w:val="28"/>
          <w:szCs w:val="28"/>
          <w:lang w:eastAsia="zh-CN"/>
        </w:rPr>
        <w:t>，</w:t>
      </w:r>
      <w:r w:rsidRPr="00C02770">
        <w:rPr>
          <w:rFonts w:ascii="仿宋_GB2312" w:eastAsia="仿宋_GB2312" w:hAnsi="仿宋_GB2312" w:hint="eastAsia"/>
          <w:sz w:val="28"/>
          <w:szCs w:val="28"/>
          <w:lang w:eastAsia="zh-CN"/>
        </w:rPr>
        <w:t>社会实践、创新能力、综合素质等方面</w:t>
      </w:r>
      <w:r w:rsidR="003F1EAA">
        <w:rPr>
          <w:rFonts w:ascii="仿宋_GB2312" w:eastAsia="仿宋_GB2312" w:hAnsi="仿宋_GB2312" w:hint="eastAsia"/>
          <w:sz w:val="28"/>
          <w:szCs w:val="28"/>
          <w:lang w:eastAsia="zh-CN"/>
        </w:rPr>
        <w:t>突出</w:t>
      </w:r>
      <w:r w:rsidRPr="00C02770">
        <w:rPr>
          <w:rFonts w:ascii="仿宋_GB2312" w:eastAsia="仿宋_GB2312" w:hAnsi="仿宋_GB2312" w:hint="eastAsia"/>
          <w:sz w:val="28"/>
          <w:szCs w:val="28"/>
          <w:lang w:eastAsia="zh-CN"/>
        </w:rPr>
        <w:t>。字数控制在200字左右。</w:t>
      </w:r>
      <w:r w:rsidR="0069122B">
        <w:rPr>
          <w:rFonts w:ascii="仿宋_GB2312" w:eastAsia="仿宋_GB2312" w:hAnsi="仿宋_GB2312" w:hint="eastAsia"/>
          <w:sz w:val="28"/>
          <w:szCs w:val="28"/>
          <w:lang w:eastAsia="zh-CN"/>
        </w:rPr>
        <w:t>并填</w:t>
      </w:r>
      <w:r w:rsidR="0069122B">
        <w:rPr>
          <w:rFonts w:ascii="仿宋_GB2312" w:eastAsia="仿宋_GB2312" w:hAnsi="仿宋_GB2312"/>
          <w:sz w:val="28"/>
          <w:szCs w:val="28"/>
          <w:lang w:eastAsia="zh-CN"/>
        </w:rPr>
        <w:t>写年月</w:t>
      </w:r>
      <w:r w:rsidR="0069122B">
        <w:rPr>
          <w:rFonts w:ascii="仿宋_GB2312" w:eastAsia="仿宋_GB2312" w:hAnsi="仿宋_GB2312" w:hint="eastAsia"/>
          <w:sz w:val="28"/>
          <w:szCs w:val="28"/>
          <w:lang w:eastAsia="zh-CN"/>
        </w:rPr>
        <w:t>日</w:t>
      </w:r>
      <w:r w:rsidR="0069122B"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>。</w:t>
      </w:r>
    </w:p>
    <w:p w14:paraId="1BA8E068" w14:textId="77777777" w:rsidR="00FC2489" w:rsidRPr="00B21DB1" w:rsidRDefault="00FC2489" w:rsidP="00B21DB1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  <w:lang w:eastAsia="zh-CN"/>
        </w:rPr>
      </w:pPr>
      <w:r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 xml:space="preserve">7. </w:t>
      </w:r>
      <w:r w:rsidR="00B21DB1"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>学</w:t>
      </w:r>
      <w:r w:rsidR="00B21DB1" w:rsidRPr="00B21DB1">
        <w:rPr>
          <w:rFonts w:ascii="仿宋_GB2312" w:eastAsia="仿宋_GB2312" w:hAnsi="仿宋_GB2312"/>
          <w:sz w:val="28"/>
          <w:szCs w:val="28"/>
          <w:lang w:eastAsia="zh-CN"/>
        </w:rPr>
        <w:t>院审核意见</w:t>
      </w:r>
      <w:r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>：</w:t>
      </w:r>
      <w:r w:rsidR="00B21DB1"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>请</w:t>
      </w:r>
      <w:r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>加盖</w:t>
      </w:r>
      <w:r w:rsidR="009F60C8">
        <w:rPr>
          <w:rFonts w:ascii="仿宋_GB2312" w:eastAsia="仿宋_GB2312" w:hAnsi="仿宋_GB2312" w:hint="eastAsia"/>
          <w:sz w:val="28"/>
          <w:szCs w:val="28"/>
          <w:lang w:eastAsia="zh-CN"/>
        </w:rPr>
        <w:t>学</w:t>
      </w:r>
      <w:r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>院公章</w:t>
      </w:r>
      <w:r w:rsidR="00B21DB1">
        <w:rPr>
          <w:rFonts w:ascii="仿宋_GB2312" w:eastAsia="仿宋_GB2312" w:hAnsi="仿宋_GB2312" w:hint="eastAsia"/>
          <w:sz w:val="28"/>
          <w:szCs w:val="28"/>
          <w:lang w:eastAsia="zh-CN"/>
        </w:rPr>
        <w:t>，并填</w:t>
      </w:r>
      <w:r w:rsidR="00B21DB1">
        <w:rPr>
          <w:rFonts w:ascii="仿宋_GB2312" w:eastAsia="仿宋_GB2312" w:hAnsi="仿宋_GB2312"/>
          <w:sz w:val="28"/>
          <w:szCs w:val="28"/>
          <w:lang w:eastAsia="zh-CN"/>
        </w:rPr>
        <w:t>写年月</w:t>
      </w:r>
      <w:r w:rsidR="00B21DB1">
        <w:rPr>
          <w:rFonts w:ascii="仿宋_GB2312" w:eastAsia="仿宋_GB2312" w:hAnsi="仿宋_GB2312" w:hint="eastAsia"/>
          <w:sz w:val="28"/>
          <w:szCs w:val="28"/>
          <w:lang w:eastAsia="zh-CN"/>
        </w:rPr>
        <w:t>日</w:t>
      </w:r>
      <w:r w:rsidRPr="00B21DB1">
        <w:rPr>
          <w:rFonts w:ascii="仿宋_GB2312" w:eastAsia="仿宋_GB2312" w:hAnsi="仿宋_GB2312" w:hint="eastAsia"/>
          <w:sz w:val="28"/>
          <w:szCs w:val="28"/>
          <w:lang w:eastAsia="zh-CN"/>
        </w:rPr>
        <w:t>。</w:t>
      </w:r>
    </w:p>
    <w:p w14:paraId="38B5B300" w14:textId="77777777" w:rsidR="00B21DB1" w:rsidRDefault="00FC2489" w:rsidP="00FC2489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  <w:lang w:eastAsia="zh-CN"/>
        </w:rPr>
      </w:pPr>
      <w:r w:rsidRPr="002D0001">
        <w:rPr>
          <w:rFonts w:ascii="仿宋_GB2312" w:eastAsia="仿宋_GB2312" w:hint="eastAsia"/>
          <w:sz w:val="28"/>
          <w:szCs w:val="28"/>
          <w:lang w:eastAsia="zh-CN"/>
        </w:rPr>
        <w:t>8. 表格中“学校意见”</w:t>
      </w:r>
      <w:proofErr w:type="gramStart"/>
      <w:r w:rsidRPr="002D0001">
        <w:rPr>
          <w:rFonts w:ascii="仿宋_GB2312" w:eastAsia="仿宋_GB2312" w:hint="eastAsia"/>
          <w:sz w:val="28"/>
          <w:szCs w:val="28"/>
          <w:lang w:eastAsia="zh-CN"/>
        </w:rPr>
        <w:t>栏必须</w:t>
      </w:r>
      <w:proofErr w:type="gramEnd"/>
      <w:r w:rsidRPr="002D0001">
        <w:rPr>
          <w:rFonts w:ascii="仿宋_GB2312" w:eastAsia="仿宋_GB2312" w:hint="eastAsia"/>
          <w:sz w:val="28"/>
          <w:szCs w:val="28"/>
          <w:lang w:eastAsia="zh-CN"/>
        </w:rPr>
        <w:t>加盖学校公章</w:t>
      </w:r>
      <w:r w:rsidR="00316BF2">
        <w:rPr>
          <w:rFonts w:ascii="仿宋_GB2312" w:eastAsia="仿宋_GB2312" w:hAnsi="仿宋_GB2312" w:hint="eastAsia"/>
          <w:sz w:val="28"/>
          <w:szCs w:val="28"/>
          <w:lang w:eastAsia="zh-CN"/>
        </w:rPr>
        <w:t>，并填</w:t>
      </w:r>
      <w:r w:rsidR="00316BF2">
        <w:rPr>
          <w:rFonts w:ascii="仿宋_GB2312" w:eastAsia="仿宋_GB2312" w:hAnsi="仿宋_GB2312"/>
          <w:sz w:val="28"/>
          <w:szCs w:val="28"/>
          <w:lang w:eastAsia="zh-CN"/>
        </w:rPr>
        <w:t>写年月</w:t>
      </w:r>
      <w:r w:rsidR="00316BF2">
        <w:rPr>
          <w:rFonts w:ascii="仿宋_GB2312" w:eastAsia="仿宋_GB2312" w:hAnsi="仿宋_GB2312" w:hint="eastAsia"/>
          <w:sz w:val="28"/>
          <w:szCs w:val="28"/>
          <w:lang w:eastAsia="zh-CN"/>
        </w:rPr>
        <w:t>日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14:paraId="2DA0C9D6" w14:textId="77777777" w:rsidR="00FC2489" w:rsidRPr="002D0001" w:rsidRDefault="00FC2489" w:rsidP="00FC2489">
      <w:pPr>
        <w:spacing w:line="560" w:lineRule="exact"/>
        <w:ind w:firstLineChars="200" w:firstLine="560"/>
        <w:rPr>
          <w:rFonts w:ascii="仿宋_GB2312" w:eastAsia="仿宋_GB2312" w:hAnsi="宋体"/>
          <w:b/>
          <w:sz w:val="28"/>
          <w:szCs w:val="28"/>
          <w:lang w:eastAsia="zh-CN"/>
        </w:rPr>
      </w:pPr>
      <w:r w:rsidRPr="002D0001">
        <w:rPr>
          <w:rFonts w:ascii="仿宋_GB2312" w:eastAsia="仿宋_GB2312" w:hint="eastAsia"/>
          <w:sz w:val="28"/>
          <w:szCs w:val="28"/>
          <w:lang w:eastAsia="zh-CN"/>
        </w:rPr>
        <w:t>9.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 xml:space="preserve"> 表格上报一律使用原件，不得使用复印件。（常见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错误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：上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交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表格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复印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件）</w:t>
      </w:r>
    </w:p>
    <w:p w14:paraId="0C6BF17C" w14:textId="77777777" w:rsidR="00FC2489" w:rsidRPr="002D0001" w:rsidRDefault="00FC2489" w:rsidP="00FC2489">
      <w:pPr>
        <w:spacing w:line="560" w:lineRule="exact"/>
        <w:ind w:firstLineChars="200" w:firstLine="560"/>
        <w:rPr>
          <w:rFonts w:ascii="仿宋_GB2312" w:eastAsia="仿宋_GB2312" w:hAnsi="宋体"/>
          <w:b/>
          <w:sz w:val="28"/>
          <w:szCs w:val="28"/>
          <w:lang w:eastAsia="zh-CN"/>
        </w:rPr>
      </w:pPr>
      <w:r w:rsidRPr="002D0001">
        <w:rPr>
          <w:rFonts w:hint="eastAsia"/>
          <w:sz w:val="28"/>
          <w:szCs w:val="28"/>
          <w:lang w:eastAsia="zh-CN"/>
        </w:rPr>
        <w:t xml:space="preserve"> 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10.</w:t>
      </w:r>
      <w:r w:rsidRPr="002D0001">
        <w:rPr>
          <w:rFonts w:ascii="仿宋_GB2312" w:eastAsia="仿宋_GB2312"/>
          <w:sz w:val="28"/>
          <w:szCs w:val="28"/>
          <w:lang w:eastAsia="zh-CN"/>
        </w:rPr>
        <w:t xml:space="preserve"> 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表</w:t>
      </w:r>
      <w:r w:rsidRPr="002D0001">
        <w:rPr>
          <w:rFonts w:ascii="仿宋_GB2312" w:eastAsia="仿宋_GB2312"/>
          <w:sz w:val="28"/>
          <w:szCs w:val="28"/>
          <w:lang w:eastAsia="zh-CN"/>
        </w:rPr>
        <w:t>格</w:t>
      </w:r>
      <w:proofErr w:type="gramStart"/>
      <w:r>
        <w:rPr>
          <w:rFonts w:ascii="仿宋_GB2312" w:eastAsia="仿宋_GB2312" w:hint="eastAsia"/>
          <w:sz w:val="28"/>
          <w:szCs w:val="28"/>
          <w:lang w:eastAsia="zh-CN"/>
        </w:rPr>
        <w:t>填</w:t>
      </w:r>
      <w:r>
        <w:rPr>
          <w:rFonts w:ascii="仿宋_GB2312" w:eastAsia="仿宋_GB2312"/>
          <w:sz w:val="28"/>
          <w:szCs w:val="28"/>
          <w:lang w:eastAsia="zh-CN"/>
        </w:rPr>
        <w:t>写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请</w:t>
      </w:r>
      <w:proofErr w:type="gramEnd"/>
      <w:r w:rsidRPr="002D0001">
        <w:rPr>
          <w:rFonts w:ascii="仿宋_GB2312" w:eastAsia="仿宋_GB2312"/>
          <w:sz w:val="28"/>
          <w:szCs w:val="28"/>
          <w:lang w:eastAsia="zh-CN"/>
        </w:rPr>
        <w:t>使用黑色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水</w:t>
      </w:r>
      <w:r w:rsidRPr="002D0001">
        <w:rPr>
          <w:rFonts w:ascii="仿宋_GB2312" w:eastAsia="仿宋_GB2312"/>
          <w:sz w:val="28"/>
          <w:szCs w:val="28"/>
          <w:lang w:eastAsia="zh-CN"/>
        </w:rPr>
        <w:t>笔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。纸</w:t>
      </w:r>
      <w:r w:rsidRPr="002D0001">
        <w:rPr>
          <w:rFonts w:ascii="仿宋_GB2312" w:eastAsia="仿宋_GB2312"/>
          <w:sz w:val="28"/>
          <w:szCs w:val="28"/>
          <w:lang w:eastAsia="zh-CN"/>
        </w:rPr>
        <w:t>质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表</w:t>
      </w:r>
      <w:r w:rsidRPr="002D0001">
        <w:rPr>
          <w:rFonts w:ascii="仿宋_GB2312" w:eastAsia="仿宋_GB2312"/>
          <w:sz w:val="28"/>
          <w:szCs w:val="28"/>
          <w:lang w:eastAsia="zh-CN"/>
        </w:rPr>
        <w:t>格和电子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汇</w:t>
      </w:r>
      <w:r w:rsidRPr="002D0001">
        <w:rPr>
          <w:rFonts w:ascii="仿宋_GB2312" w:eastAsia="仿宋_GB2312"/>
          <w:sz w:val="28"/>
          <w:szCs w:val="28"/>
          <w:lang w:eastAsia="zh-CN"/>
        </w:rPr>
        <w:t>总表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同</w:t>
      </w:r>
      <w:r w:rsidRPr="002D0001">
        <w:rPr>
          <w:rFonts w:ascii="仿宋_GB2312" w:eastAsia="仿宋_GB2312"/>
          <w:sz w:val="28"/>
          <w:szCs w:val="28"/>
          <w:lang w:eastAsia="zh-CN"/>
        </w:rPr>
        <w:t>一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内容</w:t>
      </w:r>
      <w:r w:rsidRPr="002D0001">
        <w:rPr>
          <w:rFonts w:ascii="仿宋_GB2312" w:eastAsia="仿宋_GB2312"/>
          <w:sz w:val="28"/>
          <w:szCs w:val="28"/>
          <w:lang w:eastAsia="zh-CN"/>
        </w:rPr>
        <w:t>请保持</w:t>
      </w:r>
      <w:r w:rsidRPr="002D0001">
        <w:rPr>
          <w:rFonts w:ascii="仿宋_GB2312" w:eastAsia="仿宋_GB2312" w:hint="eastAsia"/>
          <w:sz w:val="28"/>
          <w:szCs w:val="28"/>
          <w:lang w:eastAsia="zh-CN"/>
        </w:rPr>
        <w:t>一</w:t>
      </w:r>
      <w:r w:rsidRPr="002D0001">
        <w:rPr>
          <w:rFonts w:ascii="仿宋_GB2312" w:eastAsia="仿宋_GB2312"/>
          <w:sz w:val="28"/>
          <w:szCs w:val="28"/>
          <w:lang w:eastAsia="zh-CN"/>
        </w:rPr>
        <w:t>致。</w:t>
      </w:r>
      <w:r w:rsidRPr="00942BFB">
        <w:rPr>
          <w:rFonts w:ascii="仿宋_GB2312" w:eastAsia="仿宋_GB2312" w:hint="eastAsia"/>
          <w:b/>
          <w:sz w:val="28"/>
          <w:szCs w:val="28"/>
          <w:lang w:eastAsia="zh-CN"/>
        </w:rPr>
        <w:t>申请理由处日期不</w:t>
      </w:r>
      <w:r w:rsidRPr="00942BFB">
        <w:rPr>
          <w:rFonts w:ascii="仿宋_GB2312" w:eastAsia="仿宋_GB2312"/>
          <w:b/>
          <w:sz w:val="28"/>
          <w:szCs w:val="28"/>
          <w:lang w:eastAsia="zh-CN"/>
        </w:rPr>
        <w:t>得晚于</w:t>
      </w:r>
      <w:r w:rsidR="0028790A" w:rsidRPr="00942BFB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学</w:t>
      </w:r>
      <w:r w:rsidR="0028790A" w:rsidRPr="00942BFB">
        <w:rPr>
          <w:rFonts w:ascii="仿宋_GB2312" w:eastAsia="仿宋_GB2312" w:hAnsi="仿宋_GB2312"/>
          <w:b/>
          <w:sz w:val="28"/>
          <w:szCs w:val="28"/>
          <w:lang w:eastAsia="zh-CN"/>
        </w:rPr>
        <w:t>院审核意见</w:t>
      </w:r>
      <w:r w:rsidRPr="00942BFB">
        <w:rPr>
          <w:rFonts w:ascii="仿宋_GB2312" w:eastAsia="仿宋_GB2312" w:hint="eastAsia"/>
          <w:b/>
          <w:sz w:val="28"/>
          <w:szCs w:val="28"/>
          <w:lang w:eastAsia="zh-CN"/>
        </w:rPr>
        <w:t>处日期。因在</w:t>
      </w:r>
      <w:r w:rsidR="0028790A" w:rsidRPr="00942BFB">
        <w:rPr>
          <w:rFonts w:ascii="仿宋_GB2312" w:eastAsia="仿宋_GB2312" w:hint="eastAsia"/>
          <w:b/>
          <w:sz w:val="28"/>
          <w:szCs w:val="28"/>
          <w:lang w:eastAsia="zh-CN"/>
        </w:rPr>
        <w:t>学</w:t>
      </w:r>
      <w:r w:rsidRPr="00942BFB">
        <w:rPr>
          <w:rFonts w:ascii="仿宋_GB2312" w:eastAsia="仿宋_GB2312" w:hint="eastAsia"/>
          <w:b/>
          <w:sz w:val="28"/>
          <w:szCs w:val="28"/>
          <w:lang w:eastAsia="zh-CN"/>
        </w:rPr>
        <w:t>院需公示</w:t>
      </w:r>
      <w:r w:rsidRPr="00942BFB">
        <w:rPr>
          <w:rFonts w:ascii="仿宋_GB2312" w:eastAsia="仿宋_GB2312"/>
          <w:b/>
          <w:sz w:val="28"/>
          <w:szCs w:val="28"/>
          <w:lang w:eastAsia="zh-CN"/>
        </w:rPr>
        <w:t>3</w:t>
      </w:r>
      <w:r w:rsidRPr="00942BFB">
        <w:rPr>
          <w:rFonts w:ascii="仿宋_GB2312" w:eastAsia="仿宋_GB2312" w:hint="eastAsia"/>
          <w:b/>
          <w:sz w:val="28"/>
          <w:szCs w:val="28"/>
          <w:lang w:eastAsia="zh-CN"/>
        </w:rPr>
        <w:t>个工作日，故</w:t>
      </w:r>
      <w:r w:rsidR="0028790A" w:rsidRPr="00942BFB">
        <w:rPr>
          <w:rFonts w:ascii="仿宋_GB2312" w:eastAsia="仿宋_GB2312" w:hAnsi="仿宋_GB2312" w:hint="eastAsia"/>
          <w:b/>
          <w:sz w:val="28"/>
          <w:szCs w:val="28"/>
          <w:lang w:eastAsia="zh-CN"/>
        </w:rPr>
        <w:t>学</w:t>
      </w:r>
      <w:r w:rsidR="0028790A" w:rsidRPr="00942BFB">
        <w:rPr>
          <w:rFonts w:ascii="仿宋_GB2312" w:eastAsia="仿宋_GB2312" w:hAnsi="仿宋_GB2312"/>
          <w:b/>
          <w:sz w:val="28"/>
          <w:szCs w:val="28"/>
          <w:lang w:eastAsia="zh-CN"/>
        </w:rPr>
        <w:t>院审核意见</w:t>
      </w:r>
      <w:r w:rsidR="0028790A" w:rsidRPr="00942BFB">
        <w:rPr>
          <w:rFonts w:ascii="仿宋_GB2312" w:eastAsia="仿宋_GB2312" w:hint="eastAsia"/>
          <w:b/>
          <w:sz w:val="28"/>
          <w:szCs w:val="28"/>
          <w:lang w:eastAsia="zh-CN"/>
        </w:rPr>
        <w:t>处</w:t>
      </w:r>
      <w:r w:rsidRPr="00942BFB">
        <w:rPr>
          <w:rFonts w:ascii="仿宋_GB2312" w:eastAsia="仿宋_GB2312" w:hint="eastAsia"/>
          <w:b/>
          <w:sz w:val="28"/>
          <w:szCs w:val="28"/>
          <w:lang w:eastAsia="zh-CN"/>
        </w:rPr>
        <w:t>日期与</w:t>
      </w:r>
      <w:r w:rsidR="0028790A" w:rsidRPr="00942BFB">
        <w:rPr>
          <w:rFonts w:ascii="仿宋_GB2312" w:eastAsia="仿宋_GB2312" w:hint="eastAsia"/>
          <w:b/>
          <w:sz w:val="28"/>
          <w:szCs w:val="28"/>
          <w:lang w:eastAsia="zh-CN"/>
        </w:rPr>
        <w:t>申</w:t>
      </w:r>
      <w:r w:rsidR="0028790A" w:rsidRPr="00942BFB">
        <w:rPr>
          <w:rFonts w:ascii="仿宋_GB2312" w:eastAsia="仿宋_GB2312"/>
          <w:b/>
          <w:sz w:val="28"/>
          <w:szCs w:val="28"/>
          <w:lang w:eastAsia="zh-CN"/>
        </w:rPr>
        <w:t>请</w:t>
      </w:r>
      <w:r w:rsidRPr="00942BFB">
        <w:rPr>
          <w:rFonts w:ascii="仿宋_GB2312" w:eastAsia="仿宋_GB2312" w:hint="eastAsia"/>
          <w:b/>
          <w:sz w:val="28"/>
          <w:szCs w:val="28"/>
          <w:lang w:eastAsia="zh-CN"/>
        </w:rPr>
        <w:t>理由处日期应至少间隔</w:t>
      </w:r>
      <w:r w:rsidRPr="00942BFB">
        <w:rPr>
          <w:rFonts w:ascii="仿宋_GB2312" w:eastAsia="仿宋_GB2312"/>
          <w:b/>
          <w:sz w:val="28"/>
          <w:szCs w:val="28"/>
          <w:lang w:eastAsia="zh-CN"/>
        </w:rPr>
        <w:t>3</w:t>
      </w:r>
      <w:r w:rsidRPr="00942BFB">
        <w:rPr>
          <w:rFonts w:ascii="仿宋_GB2312" w:eastAsia="仿宋_GB2312" w:hint="eastAsia"/>
          <w:b/>
          <w:sz w:val="28"/>
          <w:szCs w:val="28"/>
          <w:lang w:eastAsia="zh-CN"/>
        </w:rPr>
        <w:t>个工作日。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（常见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错误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：同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一张表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有蓝色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字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迹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和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黑色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字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迹；纸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质申请表和电子汇总表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姓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名不一致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；日期</w:t>
      </w:r>
      <w:r w:rsidRPr="002D0001">
        <w:rPr>
          <w:rFonts w:ascii="仿宋_GB2312" w:eastAsia="仿宋_GB2312"/>
          <w:b/>
          <w:sz w:val="28"/>
          <w:szCs w:val="28"/>
          <w:lang w:eastAsia="zh-CN"/>
        </w:rPr>
        <w:t>前后逻辑错误</w:t>
      </w:r>
      <w:r w:rsidRPr="002D0001">
        <w:rPr>
          <w:rFonts w:ascii="仿宋_GB2312" w:eastAsia="仿宋_GB2312" w:hint="eastAsia"/>
          <w:b/>
          <w:sz w:val="28"/>
          <w:szCs w:val="28"/>
          <w:lang w:eastAsia="zh-CN"/>
        </w:rPr>
        <w:t>）</w:t>
      </w:r>
    </w:p>
    <w:p w14:paraId="241BD440" w14:textId="77777777" w:rsidR="00FC2489" w:rsidRPr="00C83B9C" w:rsidRDefault="00FC2489" w:rsidP="00FC2489">
      <w:pPr>
        <w:spacing w:line="560" w:lineRule="exact"/>
        <w:rPr>
          <w:lang w:eastAsia="zh-CN"/>
        </w:rPr>
      </w:pPr>
    </w:p>
    <w:p w14:paraId="5AAA698C" w14:textId="77777777" w:rsidR="000272AC" w:rsidRPr="00041054" w:rsidRDefault="000272AC">
      <w:pPr>
        <w:spacing w:line="468" w:lineRule="exact"/>
        <w:rPr>
          <w:rFonts w:ascii="Times New Roman" w:hAnsi="Times New Roman" w:cs="Times New Roman"/>
          <w:sz w:val="20"/>
          <w:szCs w:val="20"/>
          <w:lang w:eastAsia="zh-CN"/>
        </w:rPr>
      </w:pPr>
    </w:p>
    <w:sectPr w:rsidR="000272AC" w:rsidRPr="00041054">
      <w:headerReference w:type="even" r:id="rId7"/>
      <w:footerReference w:type="even" r:id="rId8"/>
      <w:pgSz w:w="11889" w:h="16840"/>
      <w:pgMar w:top="1380" w:right="1560" w:bottom="280" w:left="1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8D17" w14:textId="77777777" w:rsidR="004B3920" w:rsidRDefault="004B3920">
      <w:r>
        <w:separator/>
      </w:r>
    </w:p>
  </w:endnote>
  <w:endnote w:type="continuationSeparator" w:id="0">
    <w:p w14:paraId="2E46FB05" w14:textId="77777777" w:rsidR="004B3920" w:rsidRDefault="004B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03B5" w14:textId="77777777" w:rsidR="00163D86" w:rsidRDefault="00163D8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129D" w14:textId="77777777" w:rsidR="004B3920" w:rsidRDefault="004B3920">
      <w:r>
        <w:separator/>
      </w:r>
    </w:p>
  </w:footnote>
  <w:footnote w:type="continuationSeparator" w:id="0">
    <w:p w14:paraId="2E71525E" w14:textId="77777777" w:rsidR="004B3920" w:rsidRDefault="004B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27C5" w14:textId="77777777" w:rsidR="00163D86" w:rsidRDefault="00163D86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80"/>
    <w:rsid w:val="000272AC"/>
    <w:rsid w:val="00041054"/>
    <w:rsid w:val="000638C9"/>
    <w:rsid w:val="000812BF"/>
    <w:rsid w:val="000E4C48"/>
    <w:rsid w:val="000F20A2"/>
    <w:rsid w:val="00163D86"/>
    <w:rsid w:val="001A5204"/>
    <w:rsid w:val="001E2E24"/>
    <w:rsid w:val="0028790A"/>
    <w:rsid w:val="002B42CC"/>
    <w:rsid w:val="002C475A"/>
    <w:rsid w:val="002C5D59"/>
    <w:rsid w:val="00316BF2"/>
    <w:rsid w:val="00354F21"/>
    <w:rsid w:val="003956EE"/>
    <w:rsid w:val="003A1F7A"/>
    <w:rsid w:val="003F1EAA"/>
    <w:rsid w:val="004B3920"/>
    <w:rsid w:val="005057EA"/>
    <w:rsid w:val="005514B4"/>
    <w:rsid w:val="005857E0"/>
    <w:rsid w:val="00594D59"/>
    <w:rsid w:val="005B6F87"/>
    <w:rsid w:val="005F6552"/>
    <w:rsid w:val="00624AAB"/>
    <w:rsid w:val="006310E4"/>
    <w:rsid w:val="00654E92"/>
    <w:rsid w:val="0069122B"/>
    <w:rsid w:val="007424D7"/>
    <w:rsid w:val="0074649D"/>
    <w:rsid w:val="00784C61"/>
    <w:rsid w:val="007A510A"/>
    <w:rsid w:val="007A5648"/>
    <w:rsid w:val="007B575F"/>
    <w:rsid w:val="007E005A"/>
    <w:rsid w:val="007E796B"/>
    <w:rsid w:val="007F5E34"/>
    <w:rsid w:val="007F65A1"/>
    <w:rsid w:val="008B7F49"/>
    <w:rsid w:val="008D2874"/>
    <w:rsid w:val="008D4D84"/>
    <w:rsid w:val="00903ACE"/>
    <w:rsid w:val="00942BFB"/>
    <w:rsid w:val="00945417"/>
    <w:rsid w:val="00972160"/>
    <w:rsid w:val="009F60C8"/>
    <w:rsid w:val="00A129A3"/>
    <w:rsid w:val="00A61F41"/>
    <w:rsid w:val="00A87A39"/>
    <w:rsid w:val="00AA5B8A"/>
    <w:rsid w:val="00AD537A"/>
    <w:rsid w:val="00B045E4"/>
    <w:rsid w:val="00B05456"/>
    <w:rsid w:val="00B21DB1"/>
    <w:rsid w:val="00B639A0"/>
    <w:rsid w:val="00BA176A"/>
    <w:rsid w:val="00BA27FA"/>
    <w:rsid w:val="00BF5C1E"/>
    <w:rsid w:val="00C02770"/>
    <w:rsid w:val="00CC102D"/>
    <w:rsid w:val="00CF2E2C"/>
    <w:rsid w:val="00D47954"/>
    <w:rsid w:val="00D5141C"/>
    <w:rsid w:val="00DA14B8"/>
    <w:rsid w:val="00E7518A"/>
    <w:rsid w:val="00EA50D8"/>
    <w:rsid w:val="00EB3721"/>
    <w:rsid w:val="00EF14EF"/>
    <w:rsid w:val="00FA7C89"/>
    <w:rsid w:val="00FC2489"/>
    <w:rsid w:val="00FC7BB6"/>
    <w:rsid w:val="00FD4680"/>
    <w:rsid w:val="114509ED"/>
    <w:rsid w:val="431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E6947"/>
  <w15:docId w15:val="{44B85EF6-B67F-443E-95EE-E968495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宋体" w:eastAsia="宋体" w:hAnsi="宋体"/>
      <w:sz w:val="43"/>
      <w:szCs w:val="43"/>
    </w:rPr>
  </w:style>
  <w:style w:type="paragraph" w:styleId="2">
    <w:name w:val="heading 2"/>
    <w:basedOn w:val="a"/>
    <w:next w:val="a"/>
    <w:uiPriority w:val="1"/>
    <w:qFormat/>
    <w:pPr>
      <w:ind w:left="156"/>
      <w:outlineLvl w:val="1"/>
    </w:pPr>
    <w:rPr>
      <w:rFonts w:ascii="宋体" w:eastAsia="宋体" w:hAnsi="宋体"/>
      <w:sz w:val="42"/>
      <w:szCs w:val="42"/>
    </w:rPr>
  </w:style>
  <w:style w:type="paragraph" w:styleId="3">
    <w:name w:val="heading 3"/>
    <w:basedOn w:val="a"/>
    <w:next w:val="a"/>
    <w:uiPriority w:val="1"/>
    <w:qFormat/>
    <w:pPr>
      <w:ind w:left="215"/>
      <w:outlineLvl w:val="2"/>
    </w:pPr>
    <w:rPr>
      <w:rFonts w:ascii="宋体" w:eastAsia="宋体" w:hAnsi="宋体"/>
      <w:sz w:val="33"/>
      <w:szCs w:val="33"/>
    </w:rPr>
  </w:style>
  <w:style w:type="paragraph" w:styleId="4">
    <w:name w:val="heading 4"/>
    <w:basedOn w:val="a"/>
    <w:next w:val="a"/>
    <w:uiPriority w:val="1"/>
    <w:qFormat/>
    <w:pPr>
      <w:outlineLvl w:val="3"/>
    </w:pPr>
    <w:rPr>
      <w:rFonts w:ascii="宋体" w:eastAsia="宋体" w:hAnsi="宋体"/>
      <w:sz w:val="32"/>
      <w:szCs w:val="32"/>
    </w:rPr>
  </w:style>
  <w:style w:type="paragraph" w:styleId="5">
    <w:name w:val="heading 5"/>
    <w:basedOn w:val="a"/>
    <w:next w:val="a"/>
    <w:uiPriority w:val="1"/>
    <w:qFormat/>
    <w:pPr>
      <w:ind w:left="116"/>
      <w:outlineLvl w:val="4"/>
    </w:pPr>
    <w:rPr>
      <w:rFonts w:ascii="宋体" w:eastAsia="宋体" w:hAnsi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8"/>
    </w:pPr>
    <w:rPr>
      <w:rFonts w:ascii="宋体" w:eastAsia="宋体" w:hAnsi="宋体"/>
      <w:sz w:val="30"/>
      <w:szCs w:val="3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吴振华</dc:creator>
  <cp:lastModifiedBy>怀 家好</cp:lastModifiedBy>
  <cp:revision>74</cp:revision>
  <dcterms:created xsi:type="dcterms:W3CDTF">2019-07-10T07:55:00Z</dcterms:created>
  <dcterms:modified xsi:type="dcterms:W3CDTF">2021-09-30T02:45:00Z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2019-07-10T00:00:00Z</vt:filetime>
  </property>
  <property fmtid="{D5CDD505-2E9C-101B-9397-08002B2CF9AE}" pid="4" name="KSOProductBuildVer">
    <vt:lpwstr>2052-11.1.0.8986</vt:lpwstr>
  </property>
</Properties>
</file>