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58D" w:rsidRPr="000220C5" w:rsidRDefault="0097258D" w:rsidP="0097258D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220C5">
        <w:rPr>
          <w:rFonts w:ascii="黑体" w:eastAsia="黑体" w:hAnsi="黑体" w:hint="eastAsia"/>
          <w:sz w:val="32"/>
          <w:szCs w:val="32"/>
        </w:rPr>
        <w:t>附件</w:t>
      </w:r>
    </w:p>
    <w:p w:rsidR="00D42598" w:rsidRDefault="00D42598" w:rsidP="00D42598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中国药科大学</w:t>
      </w:r>
      <w:bookmarkStart w:id="1" w:name="_Hlk82800147"/>
      <w:r w:rsidRPr="00D42598">
        <w:rPr>
          <w:rFonts w:ascii="方正小标宋_GBK" w:eastAsia="方正小标宋_GBK" w:hint="eastAsia"/>
          <w:sz w:val="36"/>
          <w:szCs w:val="36"/>
        </w:rPr>
        <w:t>2021年辅导员党建与思政工作</w:t>
      </w:r>
    </w:p>
    <w:p w:rsidR="0097258D" w:rsidRDefault="00D42598" w:rsidP="00D42598">
      <w:pPr>
        <w:jc w:val="center"/>
        <w:rPr>
          <w:rFonts w:ascii="方正小标宋_GBK" w:eastAsia="方正小标宋_GBK"/>
          <w:sz w:val="36"/>
          <w:szCs w:val="36"/>
        </w:rPr>
      </w:pPr>
      <w:r w:rsidRPr="00D42598">
        <w:rPr>
          <w:rFonts w:ascii="方正小标宋_GBK" w:eastAsia="方正小标宋_GBK" w:hint="eastAsia"/>
          <w:sz w:val="36"/>
          <w:szCs w:val="36"/>
        </w:rPr>
        <w:t>专项</w:t>
      </w:r>
      <w:r>
        <w:rPr>
          <w:rFonts w:ascii="方正小标宋_GBK" w:eastAsia="方正小标宋_GBK" w:hint="eastAsia"/>
          <w:sz w:val="36"/>
          <w:szCs w:val="36"/>
        </w:rPr>
        <w:t>研究</w:t>
      </w:r>
      <w:r w:rsidRPr="00D42598">
        <w:rPr>
          <w:rFonts w:ascii="方正小标宋_GBK" w:eastAsia="方正小标宋_GBK" w:hint="eastAsia"/>
          <w:sz w:val="36"/>
          <w:szCs w:val="36"/>
        </w:rPr>
        <w:t>课题</w:t>
      </w:r>
      <w:bookmarkEnd w:id="1"/>
      <w:r w:rsidR="0097258D" w:rsidRPr="000220C5">
        <w:rPr>
          <w:rFonts w:ascii="方正小标宋_GBK" w:eastAsia="方正小标宋_GBK" w:hint="eastAsia"/>
          <w:sz w:val="36"/>
          <w:szCs w:val="36"/>
        </w:rPr>
        <w:t>立项名单</w:t>
      </w:r>
    </w:p>
    <w:p w:rsidR="00616247" w:rsidRPr="00616247" w:rsidRDefault="00616247" w:rsidP="00D42598">
      <w:pPr>
        <w:jc w:val="center"/>
        <w:rPr>
          <w:rFonts w:ascii="方正小标宋_GBK" w:eastAsia="方正小标宋_GBK"/>
          <w:sz w:val="28"/>
          <w:szCs w:val="28"/>
        </w:rPr>
      </w:pPr>
      <w:r w:rsidRPr="00616247">
        <w:rPr>
          <w:rFonts w:ascii="方正小标宋_GBK" w:eastAsia="方正小标宋_GBK" w:hint="eastAsia"/>
          <w:sz w:val="28"/>
          <w:szCs w:val="28"/>
        </w:rPr>
        <w:t>（</w:t>
      </w:r>
      <w:r>
        <w:rPr>
          <w:rFonts w:ascii="方正小标宋_GBK" w:eastAsia="方正小标宋_GBK" w:hint="eastAsia"/>
          <w:sz w:val="28"/>
          <w:szCs w:val="28"/>
        </w:rPr>
        <w:t>各</w:t>
      </w:r>
      <w:r w:rsidRPr="00616247">
        <w:rPr>
          <w:rFonts w:ascii="方正小标宋_GBK" w:eastAsia="方正小标宋_GBK" w:hint="eastAsia"/>
          <w:sz w:val="28"/>
          <w:szCs w:val="28"/>
        </w:rPr>
        <w:t>类别</w:t>
      </w:r>
      <w:r w:rsidR="00B178C1">
        <w:rPr>
          <w:rFonts w:ascii="方正小标宋_GBK" w:eastAsia="方正小标宋_GBK" w:hint="eastAsia"/>
          <w:sz w:val="28"/>
          <w:szCs w:val="28"/>
        </w:rPr>
        <w:t>课题</w:t>
      </w:r>
      <w:r>
        <w:rPr>
          <w:rFonts w:ascii="方正小标宋_GBK" w:eastAsia="方正小标宋_GBK" w:hint="eastAsia"/>
          <w:sz w:val="28"/>
          <w:szCs w:val="28"/>
        </w:rPr>
        <w:t>按</w:t>
      </w:r>
      <w:r w:rsidRPr="00616247">
        <w:rPr>
          <w:rFonts w:ascii="方正小标宋_GBK" w:eastAsia="方正小标宋_GBK" w:hint="eastAsia"/>
          <w:sz w:val="28"/>
          <w:szCs w:val="28"/>
        </w:rPr>
        <w:t>主持人姓氏笔画排序）</w:t>
      </w:r>
    </w:p>
    <w:p w:rsidR="00934146" w:rsidRPr="00934146" w:rsidRDefault="00934146" w:rsidP="00934146">
      <w:pPr>
        <w:rPr>
          <w:rFonts w:ascii="黑体" w:eastAsia="黑体" w:hAnsi="黑体"/>
          <w:sz w:val="32"/>
          <w:szCs w:val="32"/>
        </w:rPr>
      </w:pPr>
      <w:r w:rsidRPr="00934146">
        <w:rPr>
          <w:rFonts w:ascii="黑体" w:eastAsia="黑体" w:hAnsi="黑体" w:hint="eastAsia"/>
          <w:sz w:val="32"/>
          <w:szCs w:val="32"/>
        </w:rPr>
        <w:t>一、</w:t>
      </w:r>
      <w:r w:rsidR="00616247">
        <w:rPr>
          <w:rFonts w:ascii="黑体" w:eastAsia="黑体" w:hAnsi="黑体" w:hint="eastAsia"/>
          <w:sz w:val="32"/>
          <w:szCs w:val="32"/>
        </w:rPr>
        <w:t>重点</w:t>
      </w:r>
      <w:r w:rsidRPr="00934146">
        <w:rPr>
          <w:rFonts w:ascii="黑体" w:eastAsia="黑体" w:hAnsi="黑体" w:hint="eastAsia"/>
          <w:sz w:val="32"/>
          <w:szCs w:val="32"/>
        </w:rPr>
        <w:t>课题</w:t>
      </w:r>
      <w:r w:rsidR="00616247">
        <w:rPr>
          <w:rFonts w:ascii="黑体" w:eastAsia="黑体" w:hAnsi="黑体" w:hint="eastAsia"/>
          <w:sz w:val="32"/>
          <w:szCs w:val="32"/>
        </w:rPr>
        <w:t>（7项）</w:t>
      </w:r>
    </w:p>
    <w:tbl>
      <w:tblPr>
        <w:tblW w:w="8716" w:type="dxa"/>
        <w:jc w:val="center"/>
        <w:tblLook w:val="04A0" w:firstRow="1" w:lastRow="0" w:firstColumn="1" w:lastColumn="0" w:noHBand="0" w:noVBand="1"/>
      </w:tblPr>
      <w:tblGrid>
        <w:gridCol w:w="891"/>
        <w:gridCol w:w="1355"/>
        <w:gridCol w:w="5347"/>
        <w:gridCol w:w="1123"/>
      </w:tblGrid>
      <w:tr w:rsidR="00934146" w:rsidRPr="001F37F4" w:rsidTr="00934146">
        <w:trPr>
          <w:trHeight w:val="51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46" w:rsidRPr="00A9594A" w:rsidRDefault="00934146" w:rsidP="00BE41B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59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46" w:rsidRPr="00A9594A" w:rsidRDefault="00616247" w:rsidP="00BE41B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46" w:rsidRPr="00A9594A" w:rsidRDefault="00934146" w:rsidP="00BE41B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</w:t>
            </w:r>
            <w:r w:rsidRPr="00A959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46" w:rsidRPr="00A9594A" w:rsidRDefault="00934146" w:rsidP="00BE41B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59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</w:tr>
      <w:tr w:rsidR="00616247" w:rsidRPr="001F37F4" w:rsidTr="008A2ACB">
        <w:trPr>
          <w:trHeight w:val="51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47" w:rsidRPr="005D1C94" w:rsidRDefault="00616247" w:rsidP="0061624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47" w:rsidRDefault="00616247" w:rsidP="00570D4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药学院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47" w:rsidRDefault="00616247" w:rsidP="006162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新冠肺炎疫情冲击下医药卫生企业人才需求现状研究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47" w:rsidRDefault="00616247" w:rsidP="00570D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王静</w:t>
            </w:r>
          </w:p>
        </w:tc>
      </w:tr>
      <w:tr w:rsidR="00616247" w:rsidRPr="001F37F4" w:rsidTr="00616247">
        <w:trPr>
          <w:trHeight w:val="51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47" w:rsidRPr="005D1C94" w:rsidRDefault="00616247" w:rsidP="0061624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47" w:rsidRDefault="00616247" w:rsidP="00570D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47" w:rsidRDefault="00616247" w:rsidP="006162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新时代高校学生的智育</w:t>
            </w:r>
            <w:r>
              <w:rPr>
                <w:rFonts w:hint="eastAsia"/>
                <w:color w:val="000000"/>
                <w:sz w:val="22"/>
              </w:rPr>
              <w:t>-</w:t>
            </w:r>
            <w:proofErr w:type="gramStart"/>
            <w:r>
              <w:rPr>
                <w:rFonts w:hint="eastAsia"/>
                <w:color w:val="000000"/>
                <w:sz w:val="22"/>
              </w:rPr>
              <w:t>劳育双</w:t>
            </w:r>
            <w:proofErr w:type="gramEnd"/>
            <w:r>
              <w:rPr>
                <w:rFonts w:hint="eastAsia"/>
                <w:color w:val="000000"/>
                <w:sz w:val="22"/>
              </w:rPr>
              <w:t>协作模式探索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47" w:rsidRDefault="00616247" w:rsidP="00570D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李慧娟</w:t>
            </w:r>
          </w:p>
        </w:tc>
      </w:tr>
      <w:tr w:rsidR="00616247" w:rsidRPr="001F37F4" w:rsidTr="008A2ACB">
        <w:trPr>
          <w:trHeight w:val="51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47" w:rsidRPr="005D1C94" w:rsidRDefault="00616247" w:rsidP="0061624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47" w:rsidRDefault="00616247" w:rsidP="00570D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基础医学与临床药学学院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47" w:rsidRDefault="00616247" w:rsidP="006162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基于“三全育人”理念下研究型学院德育评价机制探索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47" w:rsidRDefault="00616247" w:rsidP="00570D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郭志波</w:t>
            </w:r>
          </w:p>
        </w:tc>
      </w:tr>
      <w:tr w:rsidR="00616247" w:rsidRPr="001F37F4" w:rsidTr="008A2ACB">
        <w:trPr>
          <w:trHeight w:val="51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47" w:rsidRPr="005D1C94" w:rsidRDefault="00616247" w:rsidP="0061624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47" w:rsidRDefault="00616247" w:rsidP="00570D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基础医学与临床药学学院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47" w:rsidRDefault="00616247" w:rsidP="006162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</w:t>
            </w:r>
            <w:r>
              <w:rPr>
                <w:rFonts w:hint="eastAsia"/>
                <w:color w:val="000000"/>
                <w:sz w:val="22"/>
              </w:rPr>
              <w:t>SMART</w:t>
            </w:r>
            <w:r>
              <w:rPr>
                <w:rFonts w:hint="eastAsia"/>
                <w:color w:val="000000"/>
                <w:sz w:val="22"/>
              </w:rPr>
              <w:t>原则的研究生综合素质测评体系构建研究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47" w:rsidRDefault="00616247" w:rsidP="00570D48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章梦甜</w:t>
            </w:r>
            <w:proofErr w:type="gramEnd"/>
          </w:p>
        </w:tc>
      </w:tr>
      <w:tr w:rsidR="00616247" w:rsidRPr="001F37F4" w:rsidTr="00616247">
        <w:trPr>
          <w:trHeight w:val="51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47" w:rsidRPr="005D1C94" w:rsidRDefault="00616247" w:rsidP="0061624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47" w:rsidRDefault="00616247" w:rsidP="00570D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国际医药商学院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47" w:rsidRDefault="00616247" w:rsidP="006162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</w:t>
            </w:r>
            <w:r>
              <w:rPr>
                <w:rFonts w:hint="eastAsia"/>
                <w:color w:val="000000"/>
                <w:sz w:val="22"/>
              </w:rPr>
              <w:t>CIPP</w:t>
            </w:r>
            <w:r>
              <w:rPr>
                <w:rFonts w:hint="eastAsia"/>
                <w:color w:val="000000"/>
                <w:sz w:val="22"/>
              </w:rPr>
              <w:t>模型的高校劳动育人评价体系构建研究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47" w:rsidRDefault="00616247" w:rsidP="00570D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彭紫新</w:t>
            </w:r>
          </w:p>
        </w:tc>
      </w:tr>
      <w:tr w:rsidR="00616247" w:rsidRPr="001F37F4" w:rsidTr="00616247">
        <w:trPr>
          <w:trHeight w:val="51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47" w:rsidRPr="005D1C94" w:rsidRDefault="00616247" w:rsidP="0061624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47" w:rsidRDefault="00616247" w:rsidP="00570D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47" w:rsidRDefault="00616247" w:rsidP="006162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“三全育人”视域下医药类高校劳动教育实践路径研究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47" w:rsidRDefault="00616247" w:rsidP="00570D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窦晓睿</w:t>
            </w:r>
          </w:p>
        </w:tc>
      </w:tr>
      <w:tr w:rsidR="00616247" w:rsidRPr="001F37F4" w:rsidTr="008A2ACB">
        <w:trPr>
          <w:trHeight w:val="51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47" w:rsidRPr="005D1C94" w:rsidRDefault="00616247" w:rsidP="0061624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47" w:rsidRDefault="00616247" w:rsidP="00570D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中药学院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47" w:rsidRDefault="00616247" w:rsidP="006162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新时代教育评价改革背景下高校学生综合素质评价体系探析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47" w:rsidRDefault="00616247" w:rsidP="00570D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潘晨</w:t>
            </w:r>
          </w:p>
        </w:tc>
      </w:tr>
    </w:tbl>
    <w:p w:rsidR="00660BAA" w:rsidRDefault="00660BAA" w:rsidP="00162479">
      <w:pPr>
        <w:rPr>
          <w:rFonts w:ascii="黑体" w:eastAsia="黑体" w:hAnsi="黑体"/>
          <w:sz w:val="32"/>
          <w:szCs w:val="32"/>
        </w:rPr>
      </w:pPr>
    </w:p>
    <w:p w:rsidR="0097258D" w:rsidRPr="00934146" w:rsidRDefault="00934146" w:rsidP="00162479">
      <w:pPr>
        <w:rPr>
          <w:rFonts w:ascii="黑体" w:eastAsia="黑体" w:hAnsi="黑体"/>
          <w:sz w:val="32"/>
          <w:szCs w:val="32"/>
        </w:rPr>
      </w:pPr>
      <w:r w:rsidRPr="00934146">
        <w:rPr>
          <w:rFonts w:ascii="黑体" w:eastAsia="黑体" w:hAnsi="黑体" w:hint="eastAsia"/>
          <w:sz w:val="32"/>
          <w:szCs w:val="32"/>
        </w:rPr>
        <w:t>二、</w:t>
      </w:r>
      <w:r w:rsidR="00616247">
        <w:rPr>
          <w:rFonts w:ascii="黑体" w:eastAsia="黑体" w:hAnsi="黑体" w:hint="eastAsia"/>
          <w:sz w:val="32"/>
          <w:szCs w:val="32"/>
        </w:rPr>
        <w:t>一般</w:t>
      </w:r>
      <w:r w:rsidRPr="00934146">
        <w:rPr>
          <w:rFonts w:ascii="黑体" w:eastAsia="黑体" w:hAnsi="黑体" w:hint="eastAsia"/>
          <w:sz w:val="32"/>
          <w:szCs w:val="32"/>
        </w:rPr>
        <w:t>课题</w:t>
      </w:r>
      <w:r w:rsidR="00660BAA">
        <w:rPr>
          <w:rFonts w:ascii="黑体" w:eastAsia="黑体" w:hAnsi="黑体" w:hint="eastAsia"/>
          <w:sz w:val="32"/>
          <w:szCs w:val="32"/>
        </w:rPr>
        <w:t>（1</w:t>
      </w:r>
      <w:r w:rsidR="00660BAA">
        <w:rPr>
          <w:rFonts w:ascii="黑体" w:eastAsia="黑体" w:hAnsi="黑体"/>
          <w:sz w:val="32"/>
          <w:szCs w:val="32"/>
        </w:rPr>
        <w:t>4</w:t>
      </w:r>
      <w:r w:rsidR="00660BAA">
        <w:rPr>
          <w:rFonts w:ascii="黑体" w:eastAsia="黑体" w:hAnsi="黑体" w:hint="eastAsia"/>
          <w:sz w:val="32"/>
          <w:szCs w:val="32"/>
        </w:rPr>
        <w:t>项）</w:t>
      </w:r>
    </w:p>
    <w:tbl>
      <w:tblPr>
        <w:tblW w:w="8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1355"/>
        <w:gridCol w:w="5347"/>
        <w:gridCol w:w="1123"/>
      </w:tblGrid>
      <w:tr w:rsidR="00934146" w:rsidRPr="00A9594A" w:rsidTr="00660BAA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934146" w:rsidRPr="00A9594A" w:rsidRDefault="00934146" w:rsidP="00A7009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59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934146" w:rsidRPr="00A9594A" w:rsidRDefault="00616247" w:rsidP="00A7009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934146" w:rsidRPr="00A9594A" w:rsidRDefault="00934146" w:rsidP="00A7009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</w:t>
            </w:r>
            <w:r w:rsidRPr="00A959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34146" w:rsidRPr="00A9594A" w:rsidRDefault="00934146" w:rsidP="00A7009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59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</w:tr>
      <w:tr w:rsidR="00660BAA" w:rsidRPr="00A9594A" w:rsidTr="00660BAA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Pr="005D1C94" w:rsidRDefault="00660BAA" w:rsidP="00660BA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D1C94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药学院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高校学生组织“党建</w:t>
            </w:r>
            <w:r>
              <w:rPr>
                <w:rFonts w:hint="eastAsia"/>
                <w:color w:val="000000"/>
                <w:sz w:val="22"/>
              </w:rPr>
              <w:t>+</w:t>
            </w:r>
            <w:r>
              <w:rPr>
                <w:rFonts w:hint="eastAsia"/>
                <w:color w:val="000000"/>
                <w:sz w:val="22"/>
              </w:rPr>
              <w:t>”育人模式研究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丁心媛</w:t>
            </w:r>
          </w:p>
        </w:tc>
      </w:tr>
      <w:tr w:rsidR="00660BAA" w:rsidRPr="00A9594A" w:rsidTr="00660BAA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60BAA" w:rsidRPr="005D1C94" w:rsidRDefault="00660BAA" w:rsidP="00660BA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D1C94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国际医药商学院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“互联网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教育”背景下药学生学习效果评估研究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于美娜</w:t>
            </w:r>
          </w:p>
        </w:tc>
      </w:tr>
      <w:tr w:rsidR="00660BAA" w:rsidRPr="00A9594A" w:rsidTr="00660BAA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Pr="005D1C94" w:rsidRDefault="00660BAA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D1C94"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生命科学与技术学院</w:t>
            </w:r>
            <w:r w:rsidR="00523224">
              <w:rPr>
                <w:rFonts w:hint="eastAsia"/>
                <w:color w:val="000000"/>
                <w:sz w:val="22"/>
              </w:rPr>
              <w:t>（马克思主义学院）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大学生网络政治参与现状及其能力提升研究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王亚萍</w:t>
            </w:r>
          </w:p>
        </w:tc>
      </w:tr>
      <w:tr w:rsidR="00660BAA" w:rsidRPr="00A9594A" w:rsidTr="00660BAA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Pr="005D1C94" w:rsidRDefault="00660BAA" w:rsidP="00660BA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D1C94"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高职学院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基于“互联网</w:t>
            </w:r>
            <w:r>
              <w:rPr>
                <w:rFonts w:hint="eastAsia"/>
                <w:color w:val="000000"/>
                <w:sz w:val="22"/>
              </w:rPr>
              <w:t>+</w:t>
            </w:r>
            <w:r>
              <w:rPr>
                <w:rFonts w:hint="eastAsia"/>
                <w:color w:val="000000"/>
                <w:sz w:val="22"/>
              </w:rPr>
              <w:t>”形势下高校青年党团组织建设创新研究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孔玉玲</w:t>
            </w:r>
          </w:p>
        </w:tc>
      </w:tr>
      <w:tr w:rsidR="00660BAA" w:rsidRPr="00A9594A" w:rsidTr="00660BAA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60BAA" w:rsidRPr="005D1C94" w:rsidRDefault="00660BAA" w:rsidP="00660BA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D1C94"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生命科学与技术学院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A" w:rsidRDefault="002E4EE2" w:rsidP="00660BAA">
            <w:pPr>
              <w:jc w:val="left"/>
              <w:rPr>
                <w:color w:val="000000"/>
                <w:sz w:val="22"/>
              </w:rPr>
            </w:pPr>
            <w:r w:rsidRPr="002E4EE2">
              <w:rPr>
                <w:rFonts w:hint="eastAsia"/>
                <w:color w:val="000000"/>
                <w:sz w:val="22"/>
              </w:rPr>
              <w:t>四史教育融入高校育人工作的模式探究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朱越</w:t>
            </w:r>
            <w:proofErr w:type="gramEnd"/>
          </w:p>
        </w:tc>
      </w:tr>
      <w:tr w:rsidR="00660BAA" w:rsidRPr="00A9594A" w:rsidTr="00660BAA">
        <w:trPr>
          <w:trHeight w:val="510"/>
          <w:jc w:val="center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AA" w:rsidRPr="005D1C94" w:rsidRDefault="00660BAA" w:rsidP="00660BA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D1C94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生命科学与技术学院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新形势下大学生党员积分制教育管理体系构建研究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仲忆雯</w:t>
            </w:r>
          </w:p>
        </w:tc>
      </w:tr>
      <w:tr w:rsidR="00660BAA" w:rsidRPr="00A9594A" w:rsidTr="00660BAA">
        <w:trPr>
          <w:trHeight w:val="51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Pr="005D1C94" w:rsidRDefault="00660BAA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基础医学与临床药学学院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“体教融合”背景下的</w:t>
            </w:r>
            <w:proofErr w:type="gramStart"/>
            <w:r>
              <w:rPr>
                <w:rFonts w:hint="eastAsia"/>
                <w:color w:val="000000"/>
                <w:sz w:val="22"/>
              </w:rPr>
              <w:t>“体育</w:t>
            </w:r>
            <w:r>
              <w:rPr>
                <w:rFonts w:hint="eastAsia"/>
                <w:color w:val="000000"/>
                <w:sz w:val="22"/>
              </w:rPr>
              <w:t>+</w:t>
            </w:r>
            <w:r>
              <w:rPr>
                <w:rFonts w:hint="eastAsia"/>
                <w:color w:val="000000"/>
                <w:sz w:val="22"/>
              </w:rPr>
              <w:t>”思政育人</w:t>
            </w:r>
            <w:proofErr w:type="gramEnd"/>
            <w:r>
              <w:rPr>
                <w:rFonts w:hint="eastAsia"/>
                <w:color w:val="000000"/>
                <w:sz w:val="22"/>
              </w:rPr>
              <w:t>模式探究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刘瑞环</w:t>
            </w:r>
          </w:p>
        </w:tc>
      </w:tr>
      <w:tr w:rsidR="00660BAA" w:rsidRPr="00A9594A" w:rsidTr="00660BAA">
        <w:trPr>
          <w:trHeight w:val="510"/>
          <w:jc w:val="center"/>
        </w:trPr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0BAA" w:rsidRPr="005D1C94" w:rsidRDefault="00660BAA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中药学院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全面从严治党视域下大学生党员教育管理难点与对策研究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孙林</w:t>
            </w:r>
          </w:p>
        </w:tc>
      </w:tr>
      <w:tr w:rsidR="00660BAA" w:rsidRPr="00A9594A" w:rsidTr="00660BAA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Pr="005D1C94" w:rsidRDefault="00660BAA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生命科学与技术学院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情感教育视域下高校新生“五育”入学教育体系探索与实践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杨婉</w:t>
            </w:r>
          </w:p>
        </w:tc>
      </w:tr>
      <w:tr w:rsidR="00660BAA" w:rsidRPr="00A9594A" w:rsidTr="00660BAA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Pr="005D1C94" w:rsidRDefault="00660BAA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基于文化育人理念的新时代高校班级建设探索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张任</w:t>
            </w:r>
          </w:p>
        </w:tc>
      </w:tr>
      <w:tr w:rsidR="00660BAA" w:rsidRPr="00A9594A" w:rsidTr="00660BAA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Pr="005D1C94" w:rsidRDefault="00660BAA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中国药科大学理学院“精准思政”育人体系构建研究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罗文华</w:t>
            </w:r>
          </w:p>
        </w:tc>
      </w:tr>
      <w:tr w:rsidR="00660BAA" w:rsidRPr="00A9594A" w:rsidTr="00660BAA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Pr="005D1C94" w:rsidRDefault="00660BAA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药物科学研究院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传承药学文脉，讲好“四史”中的药学故事，打造有特色的研究生</w:t>
            </w:r>
            <w:proofErr w:type="gramStart"/>
            <w:r>
              <w:rPr>
                <w:rFonts w:hint="eastAsia"/>
                <w:color w:val="000000"/>
                <w:sz w:val="22"/>
              </w:rPr>
              <w:t>思政教育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陶仁人</w:t>
            </w:r>
          </w:p>
        </w:tc>
      </w:tr>
      <w:tr w:rsidR="00660BAA" w:rsidRPr="00A9594A" w:rsidTr="00660BAA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Pr="005D1C94" w:rsidRDefault="00660BAA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中药学院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高校网络思想政治教育“圈层化”困境及路径优化研究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赖茗薇</w:t>
            </w:r>
          </w:p>
        </w:tc>
      </w:tr>
      <w:tr w:rsidR="00660BAA" w:rsidRPr="00A9594A" w:rsidTr="00660BAA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Pr="005D1C94" w:rsidRDefault="00660BAA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国际医药商学院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高校党班团</w:t>
            </w:r>
            <w:proofErr w:type="gramEnd"/>
            <w:r>
              <w:rPr>
                <w:rFonts w:hint="eastAsia"/>
                <w:color w:val="000000"/>
                <w:sz w:val="22"/>
              </w:rPr>
              <w:t>三位一体协同工作机制研究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薛小銮</w:t>
            </w:r>
          </w:p>
        </w:tc>
      </w:tr>
    </w:tbl>
    <w:p w:rsidR="00660BAA" w:rsidRDefault="00660BAA" w:rsidP="00616247">
      <w:pPr>
        <w:rPr>
          <w:rFonts w:ascii="黑体" w:eastAsia="黑体" w:hAnsi="黑体"/>
          <w:sz w:val="32"/>
          <w:szCs w:val="32"/>
        </w:rPr>
      </w:pPr>
    </w:p>
    <w:p w:rsidR="00616247" w:rsidRPr="00934146" w:rsidRDefault="00616247" w:rsidP="0061624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934146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指导</w:t>
      </w:r>
      <w:r w:rsidRPr="00934146">
        <w:rPr>
          <w:rFonts w:ascii="黑体" w:eastAsia="黑体" w:hAnsi="黑体" w:hint="eastAsia"/>
          <w:sz w:val="32"/>
          <w:szCs w:val="32"/>
        </w:rPr>
        <w:t>课题</w:t>
      </w:r>
      <w:r w:rsidR="00660BAA">
        <w:rPr>
          <w:rFonts w:ascii="黑体" w:eastAsia="黑体" w:hAnsi="黑体" w:hint="eastAsia"/>
          <w:sz w:val="32"/>
          <w:szCs w:val="32"/>
        </w:rPr>
        <w:t>（2</w:t>
      </w:r>
      <w:r w:rsidR="00523224">
        <w:rPr>
          <w:rFonts w:ascii="黑体" w:eastAsia="黑体" w:hAnsi="黑体"/>
          <w:sz w:val="32"/>
          <w:szCs w:val="32"/>
        </w:rPr>
        <w:t>6</w:t>
      </w:r>
      <w:r w:rsidR="00660BAA">
        <w:rPr>
          <w:rFonts w:ascii="黑体" w:eastAsia="黑体" w:hAnsi="黑体" w:hint="eastAsia"/>
          <w:sz w:val="32"/>
          <w:szCs w:val="32"/>
        </w:rPr>
        <w:t>项）</w:t>
      </w:r>
    </w:p>
    <w:tbl>
      <w:tblPr>
        <w:tblW w:w="8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1355"/>
        <w:gridCol w:w="5347"/>
        <w:gridCol w:w="1123"/>
      </w:tblGrid>
      <w:tr w:rsidR="00660BAA" w:rsidRPr="00A9594A" w:rsidTr="00E40BD8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60BAA" w:rsidRPr="00A9594A" w:rsidRDefault="00660BAA" w:rsidP="00E40B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59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60BAA" w:rsidRPr="00A9594A" w:rsidRDefault="00660BAA" w:rsidP="00E40B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660BAA" w:rsidRPr="00A9594A" w:rsidRDefault="00660BAA" w:rsidP="00E40B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</w:t>
            </w:r>
            <w:r w:rsidRPr="00A959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60BAA" w:rsidRPr="00A9594A" w:rsidRDefault="00660BAA" w:rsidP="00E40B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59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Pr="005D1C94" w:rsidRDefault="00660BAA" w:rsidP="00660BA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D1C94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F35361" w:rsidP="00660BA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学生工作处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深化新时代教育评价改革视域下的学生综合测评工作体系研究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王多兵</w:t>
            </w:r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60BAA" w:rsidRPr="005D1C94" w:rsidRDefault="00660BAA" w:rsidP="00660BA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D1C94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</w:t>
            </w:r>
            <w:r>
              <w:rPr>
                <w:rFonts w:hint="eastAsia"/>
                <w:color w:val="000000"/>
                <w:sz w:val="22"/>
              </w:rPr>
              <w:t>SECI</w:t>
            </w:r>
            <w:r>
              <w:rPr>
                <w:rFonts w:hint="eastAsia"/>
                <w:color w:val="000000"/>
                <w:sz w:val="22"/>
              </w:rPr>
              <w:t>模型对学习型辅导员队伍建设路径的研究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王培</w:t>
            </w:r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Pr="005D1C94" w:rsidRDefault="00660BAA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D1C94"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疫情常态化背景下大学生心理健康教育研究——以中国药科大学为例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邓元卿</w:t>
            </w:r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Pr="005D1C94" w:rsidRDefault="00660BAA" w:rsidP="00660BA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D1C94"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F35361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学生工作处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基于形象修复理论视角的高校网络舆情应对过程研究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卢献锁</w:t>
            </w:r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60BAA" w:rsidRPr="005D1C94" w:rsidRDefault="00660BAA" w:rsidP="00660BA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D1C94"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新时代高校网络思想政治教育创新研究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刘禹杉</w:t>
            </w:r>
            <w:proofErr w:type="gramEnd"/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60BAA" w:rsidRPr="005D1C94" w:rsidRDefault="00660BAA" w:rsidP="00660BA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D1C94"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新时代大学生思想政治教育实效性研究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刘雅芯</w:t>
            </w:r>
            <w:proofErr w:type="gramEnd"/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Pr="005D1C94" w:rsidRDefault="00523224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“陀螺模型”视域下强化高校学生党支部建设路径探究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李秉霞</w:t>
            </w:r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Pr="005D1C94" w:rsidRDefault="00523224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生命科学与技术学院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“大思政”视域下“</w:t>
            </w:r>
            <w:r>
              <w:rPr>
                <w:rFonts w:hint="eastAsia"/>
                <w:color w:val="000000"/>
                <w:sz w:val="22"/>
              </w:rPr>
              <w:t>00</w:t>
            </w:r>
            <w:r>
              <w:rPr>
                <w:rFonts w:hint="eastAsia"/>
                <w:color w:val="000000"/>
                <w:sz w:val="22"/>
              </w:rPr>
              <w:t>后”大学生网络素养提升路径研究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李胜男</w:t>
            </w:r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Pr="005D1C94" w:rsidRDefault="00523224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F35361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学生工作处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新时代高校学生工作评价指标体系构建研究——以中国药科大学为例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汪永生</w:t>
            </w:r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Pr="005D1C94" w:rsidRDefault="00660BAA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523224">
              <w:rPr>
                <w:rFonts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高校学生党员干部政治“三力”提升研究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张驰</w:t>
            </w:r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Pr="005D1C94" w:rsidRDefault="00660BAA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52322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少数民族预科学生为主体的“四史”学习教育路径研</w:t>
            </w:r>
            <w:r>
              <w:rPr>
                <w:rFonts w:hint="eastAsia"/>
                <w:color w:val="000000"/>
                <w:sz w:val="22"/>
              </w:rPr>
              <w:lastRenderedPageBreak/>
              <w:t>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阿</w:t>
            </w:r>
            <w:proofErr w:type="gramStart"/>
            <w:r>
              <w:rPr>
                <w:rFonts w:hint="eastAsia"/>
                <w:color w:val="000000"/>
                <w:sz w:val="22"/>
              </w:rPr>
              <w:t>衣提努</w:t>
            </w:r>
            <w:proofErr w:type="gramEnd"/>
            <w:r>
              <w:rPr>
                <w:rFonts w:hint="eastAsia"/>
                <w:color w:val="000000"/>
                <w:sz w:val="22"/>
              </w:rPr>
              <w:lastRenderedPageBreak/>
              <w:t>尔</w:t>
            </w:r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1</w:t>
            </w:r>
            <w:r w:rsidR="00523224"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生命科学与技术学院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基于短视频视角的网络文化育人研究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陈惠妍</w:t>
            </w:r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523224"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立德树人视域下“四史”学习教育实践育人路径研究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易倩倩</w:t>
            </w:r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523224">
              <w:rPr>
                <w:rFonts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外国语学院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基于“知乎治校”现象的大学生网络素养培育与网络舆论引导研究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罗明</w:t>
            </w:r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523224">
              <w:rPr>
                <w:rFonts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新时期少数民族学生思想政治教育工作机制创新研究</w:t>
            </w:r>
            <w:r>
              <w:rPr>
                <w:rFonts w:hint="eastAsia"/>
                <w:color w:val="000000"/>
                <w:sz w:val="22"/>
              </w:rPr>
              <w:t>--</w:t>
            </w:r>
            <w:r>
              <w:rPr>
                <w:rFonts w:hint="eastAsia"/>
                <w:color w:val="000000"/>
                <w:sz w:val="22"/>
              </w:rPr>
              <w:t>以中国药科大学为例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图尔贡</w:t>
            </w:r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523224">
              <w:rPr>
                <w:rFonts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国际医药商学院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</w:t>
            </w:r>
            <w:r>
              <w:rPr>
                <w:rFonts w:hint="eastAsia"/>
                <w:color w:val="000000"/>
                <w:sz w:val="22"/>
              </w:rPr>
              <w:t>AHP</w:t>
            </w:r>
            <w:r>
              <w:rPr>
                <w:rFonts w:hint="eastAsia"/>
                <w:color w:val="000000"/>
                <w:sz w:val="22"/>
              </w:rPr>
              <w:t>的高校学生党员党性修养量化考核指标体系研究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周玲</w:t>
            </w:r>
            <w:proofErr w:type="gramEnd"/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Default="00523224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F35361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学生工作处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五育融合视域下新时代高校研究生思想政治教育工作体系构建研究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单春林</w:t>
            </w:r>
            <w:proofErr w:type="gramEnd"/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Default="00523224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全面脱贫视域下高校发展性资助育人工作模式及侧重点分析与探究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赵飞</w:t>
            </w:r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Default="00523224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基于“镜中我”理论下的毕业生职业生涯规划与就创业指导融合研究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赵旭</w:t>
            </w:r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Default="00523224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大学生生命教育创新性研究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赵建京</w:t>
            </w:r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Default="00523224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国际医药商学院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疫情背景下提升高校学生党员发展质量的路径探索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赵瑾</w:t>
            </w:r>
            <w:proofErr w:type="gramEnd"/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="00523224"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积极心理学视域</w:t>
            </w:r>
            <w:proofErr w:type="gramStart"/>
            <w:r>
              <w:rPr>
                <w:rFonts w:hint="eastAsia"/>
                <w:color w:val="000000"/>
                <w:sz w:val="22"/>
              </w:rPr>
              <w:t>下贫困</w:t>
            </w:r>
            <w:proofErr w:type="gramEnd"/>
            <w:r>
              <w:rPr>
                <w:rFonts w:hint="eastAsia"/>
                <w:color w:val="000000"/>
                <w:sz w:val="22"/>
              </w:rPr>
              <w:t>大学生职业生涯教育研究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贺煜星</w:t>
            </w:r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="00523224"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思政教育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视域下</w:t>
            </w:r>
            <w:r>
              <w:rPr>
                <w:rFonts w:hint="eastAsia"/>
                <w:color w:val="000000"/>
                <w:sz w:val="22"/>
              </w:rPr>
              <w:t>00</w:t>
            </w:r>
            <w:r>
              <w:rPr>
                <w:rFonts w:hint="eastAsia"/>
                <w:color w:val="000000"/>
                <w:sz w:val="22"/>
              </w:rPr>
              <w:t>后药学类专业学生学风建设路径研究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高海</w:t>
            </w:r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="00523224">
              <w:rPr>
                <w:rFonts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“党团班”三位一体的高校学生党员教育管理服务机制创新研究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黄少勇</w:t>
            </w:r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="00523224">
              <w:rPr>
                <w:rFonts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后疫情时代高校生命教育路径研究——以中国药科大学为例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黄鑫</w:t>
            </w:r>
          </w:p>
        </w:tc>
      </w:tr>
      <w:tr w:rsidR="00660BAA" w:rsidRPr="00A9594A" w:rsidTr="004B0745">
        <w:trPr>
          <w:trHeight w:val="510"/>
          <w:jc w:val="center"/>
        </w:trPr>
        <w:tc>
          <w:tcPr>
            <w:tcW w:w="891" w:type="dxa"/>
            <w:shd w:val="clear" w:color="auto" w:fill="auto"/>
            <w:noWrap/>
            <w:vAlign w:val="center"/>
          </w:tcPr>
          <w:p w:rsidR="00660BAA" w:rsidRDefault="00660BAA" w:rsidP="00660B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="00523224">
              <w:rPr>
                <w:rFonts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药学院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BAA" w:rsidRDefault="00660BAA" w:rsidP="00660BAA">
            <w:pPr>
              <w:jc w:val="left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思政教育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介入下提升高校学生核心就业能力有效途径研究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BAA" w:rsidRDefault="00660BAA" w:rsidP="00660BAA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盛洁</w:t>
            </w:r>
            <w:proofErr w:type="gramEnd"/>
          </w:p>
        </w:tc>
      </w:tr>
    </w:tbl>
    <w:p w:rsidR="00934146" w:rsidRPr="00F35361" w:rsidRDefault="00934146" w:rsidP="00162479">
      <w:pPr>
        <w:rPr>
          <w:color w:val="000000"/>
          <w:sz w:val="22"/>
        </w:rPr>
      </w:pPr>
    </w:p>
    <w:sectPr w:rsidR="00934146" w:rsidRPr="00F35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5F4" w:rsidRDefault="00D805F4" w:rsidP="00BE41BA">
      <w:r>
        <w:separator/>
      </w:r>
    </w:p>
  </w:endnote>
  <w:endnote w:type="continuationSeparator" w:id="0">
    <w:p w:rsidR="00D805F4" w:rsidRDefault="00D805F4" w:rsidP="00BE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5F4" w:rsidRDefault="00D805F4" w:rsidP="00BE41BA">
      <w:r>
        <w:separator/>
      </w:r>
    </w:p>
  </w:footnote>
  <w:footnote w:type="continuationSeparator" w:id="0">
    <w:p w:rsidR="00D805F4" w:rsidRDefault="00D805F4" w:rsidP="00BE4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8B"/>
    <w:rsid w:val="000220C5"/>
    <w:rsid w:val="00034E6B"/>
    <w:rsid w:val="000D2601"/>
    <w:rsid w:val="000F4113"/>
    <w:rsid w:val="000F7BCD"/>
    <w:rsid w:val="0010784F"/>
    <w:rsid w:val="00117479"/>
    <w:rsid w:val="00146155"/>
    <w:rsid w:val="00162479"/>
    <w:rsid w:val="00166004"/>
    <w:rsid w:val="0018693D"/>
    <w:rsid w:val="001C212A"/>
    <w:rsid w:val="001E20C3"/>
    <w:rsid w:val="001F37F4"/>
    <w:rsid w:val="00201CFF"/>
    <w:rsid w:val="0021474B"/>
    <w:rsid w:val="002A1447"/>
    <w:rsid w:val="002C10B8"/>
    <w:rsid w:val="002E4E8E"/>
    <w:rsid w:val="002E4EE2"/>
    <w:rsid w:val="002F127F"/>
    <w:rsid w:val="002F4A47"/>
    <w:rsid w:val="00306DFC"/>
    <w:rsid w:val="00335957"/>
    <w:rsid w:val="00362B20"/>
    <w:rsid w:val="0037096D"/>
    <w:rsid w:val="003939B4"/>
    <w:rsid w:val="003F2201"/>
    <w:rsid w:val="0040348B"/>
    <w:rsid w:val="0043430A"/>
    <w:rsid w:val="004A5BF2"/>
    <w:rsid w:val="004C7DFE"/>
    <w:rsid w:val="005056A9"/>
    <w:rsid w:val="00523224"/>
    <w:rsid w:val="00524659"/>
    <w:rsid w:val="00570D48"/>
    <w:rsid w:val="00574A9C"/>
    <w:rsid w:val="005B23A0"/>
    <w:rsid w:val="005D1C94"/>
    <w:rsid w:val="00616247"/>
    <w:rsid w:val="00660BAA"/>
    <w:rsid w:val="006C35CD"/>
    <w:rsid w:val="006C4274"/>
    <w:rsid w:val="007023B3"/>
    <w:rsid w:val="00725BE0"/>
    <w:rsid w:val="00733135"/>
    <w:rsid w:val="00797442"/>
    <w:rsid w:val="007D1EA4"/>
    <w:rsid w:val="00857369"/>
    <w:rsid w:val="00865BA3"/>
    <w:rsid w:val="008F4D06"/>
    <w:rsid w:val="00922D7F"/>
    <w:rsid w:val="00932073"/>
    <w:rsid w:val="00934146"/>
    <w:rsid w:val="009352B5"/>
    <w:rsid w:val="0097258D"/>
    <w:rsid w:val="00987145"/>
    <w:rsid w:val="009B342B"/>
    <w:rsid w:val="009C58DD"/>
    <w:rsid w:val="00A22141"/>
    <w:rsid w:val="00A83120"/>
    <w:rsid w:val="00A87C0D"/>
    <w:rsid w:val="00A9594A"/>
    <w:rsid w:val="00AD56CD"/>
    <w:rsid w:val="00AE0AD5"/>
    <w:rsid w:val="00B178C1"/>
    <w:rsid w:val="00B70331"/>
    <w:rsid w:val="00B7364E"/>
    <w:rsid w:val="00B76B5B"/>
    <w:rsid w:val="00B840EE"/>
    <w:rsid w:val="00B9650C"/>
    <w:rsid w:val="00BB1C65"/>
    <w:rsid w:val="00BE41BA"/>
    <w:rsid w:val="00C05412"/>
    <w:rsid w:val="00C11679"/>
    <w:rsid w:val="00C1480D"/>
    <w:rsid w:val="00C4228C"/>
    <w:rsid w:val="00C82D09"/>
    <w:rsid w:val="00CC7A4A"/>
    <w:rsid w:val="00CD0A2D"/>
    <w:rsid w:val="00D346DD"/>
    <w:rsid w:val="00D42598"/>
    <w:rsid w:val="00D805F4"/>
    <w:rsid w:val="00D95DC0"/>
    <w:rsid w:val="00DD03B0"/>
    <w:rsid w:val="00E01F87"/>
    <w:rsid w:val="00E2348C"/>
    <w:rsid w:val="00E36898"/>
    <w:rsid w:val="00EE174A"/>
    <w:rsid w:val="00F35361"/>
    <w:rsid w:val="00F64A1A"/>
    <w:rsid w:val="00F8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788D7"/>
  <w15:docId w15:val="{B898DAD3-7CBF-4D41-9AFA-EF6E9B53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258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7258D"/>
  </w:style>
  <w:style w:type="paragraph" w:styleId="a5">
    <w:name w:val="header"/>
    <w:basedOn w:val="a"/>
    <w:link w:val="a6"/>
    <w:uiPriority w:val="99"/>
    <w:unhideWhenUsed/>
    <w:rsid w:val="00BE4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BE41B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4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BE41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0851;&#20110;&#20844;&#24067;2016&#24180;&#23398;&#29983;&#24037;&#20316;&#30740;&#31350;&#35838;&#39064;&#31435;&#39033;&#30340;&#36890;&#306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关于公布2016年学生工作研究课题立项的通知</Template>
  <TotalTime>0</TotalTime>
  <Pages>3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XGC</cp:lastModifiedBy>
  <cp:revision>2</cp:revision>
  <dcterms:created xsi:type="dcterms:W3CDTF">2021-09-27T01:41:00Z</dcterms:created>
  <dcterms:modified xsi:type="dcterms:W3CDTF">2021-09-27T01:41:00Z</dcterms:modified>
</cp:coreProperties>
</file>