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C" w:rsidRDefault="008D2D2C" w:rsidP="008D2D2C">
      <w:pPr>
        <w:ind w:firstLineChars="700" w:firstLine="3080"/>
        <w:rPr>
          <w:rFonts w:ascii="黑体" w:eastAsia="黑体" w:hAnsi="黑体" w:cs="黑体" w:hint="eastAsia"/>
          <w:sz w:val="44"/>
          <w:szCs w:val="44"/>
        </w:rPr>
      </w:pPr>
    </w:p>
    <w:p w:rsidR="008D2D2C" w:rsidRDefault="008D2D2C" w:rsidP="008D2D2C">
      <w:pPr>
        <w:ind w:firstLineChars="700" w:firstLine="3080"/>
        <w:rPr>
          <w:rFonts w:ascii="黑体" w:eastAsia="黑体" w:hAnsi="黑体" w:cs="黑体" w:hint="eastAsia"/>
          <w:sz w:val="44"/>
          <w:szCs w:val="44"/>
        </w:rPr>
      </w:pPr>
    </w:p>
    <w:p w:rsidR="008D2D2C" w:rsidRDefault="008D2D2C" w:rsidP="008D2D2C">
      <w:pPr>
        <w:ind w:firstLineChars="700" w:firstLine="3080"/>
        <w:rPr>
          <w:rFonts w:ascii="黑体" w:eastAsia="黑体" w:hAnsi="黑体" w:cs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承 诺 书</w:t>
      </w:r>
    </w:p>
    <w:p w:rsidR="008D2D2C" w:rsidRDefault="008D2D2C" w:rsidP="008D2D2C">
      <w:pPr>
        <w:rPr>
          <w:rFonts w:ascii="Times New Roman" w:eastAsia="方正仿宋简体" w:hAnsi="Times New Roman"/>
          <w:sz w:val="32"/>
          <w:szCs w:val="32"/>
        </w:rPr>
      </w:pPr>
    </w:p>
    <w:p w:rsidR="008D2D2C" w:rsidRDefault="008D2D2C" w:rsidP="008D2D2C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本人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简体" w:hAnsi="Times New Roman"/>
          <w:sz w:val="32"/>
          <w:szCs w:val="32"/>
        </w:rPr>
        <w:t>，身份证</w:t>
      </w:r>
      <w:r>
        <w:rPr>
          <w:rFonts w:ascii="Times New Roman" w:eastAsia="方正仿宋简体" w:hAnsi="Times New Roman" w:hint="eastAsia"/>
          <w:sz w:val="32"/>
          <w:szCs w:val="32"/>
        </w:rPr>
        <w:t>号</w:t>
      </w:r>
      <w:r>
        <w:rPr>
          <w:rFonts w:ascii="Times New Roman" w:eastAsia="方正仿宋简体" w:hAnsi="Times New Roman"/>
          <w:sz w:val="32"/>
          <w:szCs w:val="32"/>
        </w:rPr>
        <w:t>码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简体" w:hAnsi="Times New Roman"/>
          <w:sz w:val="32"/>
          <w:szCs w:val="32"/>
        </w:rPr>
        <w:t>，手机号码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               </w:t>
      </w:r>
      <w:r>
        <w:rPr>
          <w:rFonts w:ascii="Times New Roman" w:eastAsia="方正仿宋简体" w:hAnsi="Times New Roman"/>
          <w:sz w:val="32"/>
          <w:szCs w:val="32"/>
        </w:rPr>
        <w:t>，于</w:t>
      </w: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</w:rPr>
        <w:t>日</w:t>
      </w:r>
    </w:p>
    <w:p w:rsidR="008D2D2C" w:rsidRDefault="008D2D2C" w:rsidP="008D2D2C">
      <w:pPr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从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>市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区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简体" w:hAnsi="Times New Roman"/>
          <w:sz w:val="32"/>
          <w:szCs w:val="32"/>
        </w:rPr>
        <w:t>来宁（返宁）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hint="eastAsia"/>
          <w:sz w:val="32"/>
          <w:szCs w:val="32"/>
        </w:rPr>
        <w:t>48</w:t>
      </w:r>
      <w:r>
        <w:rPr>
          <w:rFonts w:ascii="Times New Roman" w:eastAsia="方正仿宋简体" w:hAnsi="Times New Roman" w:hint="eastAsia"/>
          <w:sz w:val="32"/>
          <w:szCs w:val="32"/>
        </w:rPr>
        <w:t>小时内已做核酸检测</w:t>
      </w:r>
      <w:r>
        <w:rPr>
          <w:rFonts w:ascii="Times New Roman" w:eastAsia="方正仿宋简体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sz w:val="32"/>
          <w:szCs w:val="32"/>
        </w:rPr>
        <w:t>次</w:t>
      </w:r>
      <w:r>
        <w:rPr>
          <w:rFonts w:ascii="Times New Roman" w:eastAsia="方正仿宋简体" w:hAnsi="Times New Roman"/>
          <w:sz w:val="32"/>
          <w:szCs w:val="32"/>
        </w:rPr>
        <w:t>。本人郑重承诺：本人</w:t>
      </w:r>
      <w:r>
        <w:rPr>
          <w:rFonts w:ascii="Times New Roman" w:eastAsia="方正仿宋简体" w:hAnsi="Times New Roman" w:hint="eastAsia"/>
          <w:sz w:val="32"/>
          <w:szCs w:val="32"/>
        </w:rPr>
        <w:t>7</w:t>
      </w:r>
      <w:r>
        <w:rPr>
          <w:rFonts w:ascii="Times New Roman" w:eastAsia="方正仿宋简体" w:hAnsi="Times New Roman"/>
          <w:sz w:val="32"/>
          <w:szCs w:val="32"/>
        </w:rPr>
        <w:t>天内</w:t>
      </w:r>
      <w:r>
        <w:rPr>
          <w:rFonts w:ascii="Times New Roman" w:eastAsia="方正仿宋简体" w:hAnsi="Times New Roman" w:hint="eastAsia"/>
          <w:sz w:val="32"/>
          <w:szCs w:val="32"/>
        </w:rPr>
        <w:t>无</w:t>
      </w:r>
      <w:r>
        <w:rPr>
          <w:rFonts w:ascii="Times New Roman" w:eastAsia="方正仿宋简体" w:hAnsi="Times New Roman"/>
          <w:sz w:val="32"/>
          <w:szCs w:val="32"/>
        </w:rPr>
        <w:t>中高风险地区行程史，</w:t>
      </w:r>
      <w:r>
        <w:rPr>
          <w:rFonts w:ascii="Times New Roman" w:eastAsia="方正仿宋简体" w:hAnsi="Times New Roman" w:hint="eastAsia"/>
          <w:sz w:val="32"/>
          <w:szCs w:val="32"/>
        </w:rPr>
        <w:t>与所有阳性病例均没有轨迹交叉，</w:t>
      </w:r>
      <w:r>
        <w:rPr>
          <w:rFonts w:ascii="Times New Roman" w:eastAsia="方正仿宋简体" w:hAnsi="Times New Roman"/>
          <w:sz w:val="32"/>
          <w:szCs w:val="32"/>
        </w:rPr>
        <w:t>如隐瞒信息，本人愿意承担由此引发的一切法律后果。</w:t>
      </w:r>
    </w:p>
    <w:p w:rsidR="008D2D2C" w:rsidRDefault="008D2D2C" w:rsidP="008D2D2C">
      <w:pPr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hint="eastAsia"/>
          <w:sz w:val="32"/>
          <w:szCs w:val="32"/>
        </w:rPr>
        <w:t>本人承诺：</w:t>
      </w:r>
      <w:r>
        <w:rPr>
          <w:rFonts w:ascii="Times New Roman" w:eastAsia="方正仿宋简体" w:hAnsi="Times New Roman" w:hint="eastAsia"/>
          <w:bCs/>
          <w:kern w:val="44"/>
          <w:sz w:val="32"/>
          <w:szCs w:val="32"/>
        </w:rPr>
        <w:t>到达南京后，我将积极配合属地落实健康管理措施，并按规定进行核酸检测，落实疫情防控主体责任。</w:t>
      </w:r>
    </w:p>
    <w:p w:rsidR="008D2D2C" w:rsidRDefault="008D2D2C" w:rsidP="008D2D2C">
      <w:pPr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</w:p>
    <w:p w:rsidR="008D2D2C" w:rsidRDefault="008D2D2C" w:rsidP="008D2D2C">
      <w:pPr>
        <w:rPr>
          <w:rFonts w:ascii="Times New Roman" w:eastAsia="方正仿宋简体" w:hAnsi="Times New Roman"/>
          <w:sz w:val="32"/>
          <w:szCs w:val="32"/>
        </w:rPr>
      </w:pPr>
    </w:p>
    <w:p w:rsidR="008D2D2C" w:rsidRDefault="008D2D2C" w:rsidP="008D2D2C">
      <w:pPr>
        <w:rPr>
          <w:rFonts w:ascii="Times New Roman" w:eastAsia="方正仿宋简体" w:hAnsi="Times New Roman"/>
          <w:sz w:val="32"/>
          <w:szCs w:val="32"/>
        </w:rPr>
      </w:pPr>
    </w:p>
    <w:p w:rsidR="008D2D2C" w:rsidRDefault="008D2D2C" w:rsidP="008D2D2C">
      <w:pPr>
        <w:ind w:firstLineChars="1639" w:firstLine="5245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承诺人：</w:t>
      </w:r>
    </w:p>
    <w:p w:rsidR="008D2D2C" w:rsidRDefault="008D2D2C" w:rsidP="008D2D2C">
      <w:pPr>
        <w:ind w:firstLineChars="1639" w:firstLine="5245"/>
        <w:rPr>
          <w:rFonts w:ascii="Times New Roman" w:eastAsia="方正仿宋简体" w:hAnsi="Times New Roman"/>
          <w:sz w:val="32"/>
          <w:szCs w:val="32"/>
        </w:rPr>
      </w:pPr>
    </w:p>
    <w:p w:rsidR="008D2D2C" w:rsidRDefault="008D2D2C" w:rsidP="008D2D2C">
      <w:pPr>
        <w:ind w:firstLineChars="1400" w:firstLine="448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202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</w:rPr>
        <w:t>日</w:t>
      </w:r>
    </w:p>
    <w:p w:rsidR="008D2D2C" w:rsidRDefault="008D2D2C" w:rsidP="008D2D2C">
      <w:pPr>
        <w:pStyle w:val="a4"/>
        <w:widowControl/>
        <w:adjustRightInd w:val="0"/>
        <w:snapToGrid w:val="0"/>
        <w:spacing w:beforeAutospacing="0" w:afterAutospacing="0" w:line="560" w:lineRule="exact"/>
        <w:rPr>
          <w:rFonts w:ascii="宋体" w:hAnsi="宋体" w:cs="宋体" w:hint="eastAsia"/>
          <w:sz w:val="28"/>
          <w:szCs w:val="28"/>
          <w:shd w:val="clear" w:color="auto" w:fill="FFFFFF"/>
        </w:rPr>
      </w:pPr>
    </w:p>
    <w:p w:rsidR="00631238" w:rsidRDefault="00631238"/>
    <w:sectPr w:rsidR="0063123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2D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2D2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8D2D2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C"/>
    <w:rsid w:val="00631238"/>
    <w:rsid w:val="008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8D2D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2D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D2D2C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rsid w:val="008D2D2C"/>
    <w:pPr>
      <w:spacing w:before="100" w:beforeAutospacing="1" w:after="100" w:afterAutospacing="1" w:line="26" w:lineRule="atLeast"/>
      <w:jc w:val="left"/>
    </w:pPr>
    <w:rPr>
      <w:kern w:val="0"/>
      <w:sz w:val="24"/>
    </w:rPr>
  </w:style>
  <w:style w:type="paragraph" w:styleId="4">
    <w:name w:val="index 4"/>
    <w:basedOn w:val="a"/>
    <w:next w:val="a"/>
    <w:autoRedefine/>
    <w:uiPriority w:val="99"/>
    <w:semiHidden/>
    <w:unhideWhenUsed/>
    <w:rsid w:val="008D2D2C"/>
    <w:pPr>
      <w:ind w:leftChars="600"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8D2D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2D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D2D2C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rsid w:val="008D2D2C"/>
    <w:pPr>
      <w:spacing w:before="100" w:beforeAutospacing="1" w:after="100" w:afterAutospacing="1" w:line="26" w:lineRule="atLeast"/>
      <w:jc w:val="left"/>
    </w:pPr>
    <w:rPr>
      <w:kern w:val="0"/>
      <w:sz w:val="24"/>
    </w:rPr>
  </w:style>
  <w:style w:type="paragraph" w:styleId="4">
    <w:name w:val="index 4"/>
    <w:basedOn w:val="a"/>
    <w:next w:val="a"/>
    <w:autoRedefine/>
    <w:uiPriority w:val="99"/>
    <w:semiHidden/>
    <w:unhideWhenUsed/>
    <w:rsid w:val="008D2D2C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张学林</cp:lastModifiedBy>
  <cp:revision>1</cp:revision>
  <dcterms:created xsi:type="dcterms:W3CDTF">2022-08-24T02:07:00Z</dcterms:created>
  <dcterms:modified xsi:type="dcterms:W3CDTF">2022-08-24T02:07:00Z</dcterms:modified>
</cp:coreProperties>
</file>