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4B5B06">
      <w:pPr>
        <w:spacing w:after="80"/>
        <w:jc w:val="center"/>
        <w:rPr>
          <w:rFonts w:hint="eastAsia" w:ascii="Times New Roman" w:hAnsi="Times New Roman" w:eastAsia="方正小标宋_GBK" w:cs="Times New Roman"/>
          <w:b/>
          <w:bCs/>
          <w:kern w:val="0"/>
          <w:sz w:val="44"/>
          <w:szCs w:val="44"/>
          <w:lang w:val="en-US" w:eastAsia="zh-CN" w:bidi="ar-SA"/>
        </w:rPr>
      </w:pPr>
    </w:p>
    <w:p w14:paraId="27120321">
      <w:pPr>
        <w:spacing w:after="80"/>
        <w:jc w:val="center"/>
        <w:rPr>
          <w:rFonts w:hint="eastAsia" w:ascii="Times New Roman" w:hAnsi="Times New Roman" w:eastAsia="方正小标宋_GBK" w:cs="Times New Roman"/>
          <w:b w:val="0"/>
          <w:bCs w:val="0"/>
          <w:kern w:val="0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kern w:val="0"/>
          <w:sz w:val="44"/>
          <w:szCs w:val="44"/>
          <w:lang w:val="en-US" w:eastAsia="zh-CN" w:bidi="ar-SA"/>
        </w:rPr>
        <w:t>单项优秀个人（科创先锋奖）申请表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472"/>
        <w:gridCol w:w="1606"/>
        <w:gridCol w:w="1606"/>
        <w:gridCol w:w="1606"/>
        <w:gridCol w:w="1606"/>
      </w:tblGrid>
      <w:tr w14:paraId="5225E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9" w:hRule="atLeast"/>
          <w:jc w:val="center"/>
        </w:trPr>
        <w:tc>
          <w:tcPr>
            <w:tcW w:w="1070" w:type="dxa"/>
            <w:shd w:val="clear" w:color="auto" w:fill="auto"/>
            <w:vAlign w:val="center"/>
          </w:tcPr>
          <w:p w14:paraId="73489356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  <w:t>姓  名</w:t>
            </w:r>
          </w:p>
        </w:tc>
        <w:tc>
          <w:tcPr>
            <w:tcW w:w="1472" w:type="dxa"/>
            <w:vAlign w:val="center"/>
          </w:tcPr>
          <w:p w14:paraId="14A17A8B">
            <w:pPr>
              <w:spacing w:before="20" w:after="20" w:line="276" w:lineRule="auto"/>
              <w:jc w:val="center"/>
              <w:rPr>
                <w:rFonts w:hint="default" w:asciiTheme="minorEastAsia" w:hAnsiTheme="minorEastAsia" w:cstheme="minorEastAsia"/>
              </w:rPr>
            </w:pPr>
          </w:p>
        </w:tc>
        <w:tc>
          <w:tcPr>
            <w:tcW w:w="1606" w:type="dxa"/>
            <w:shd w:val="clear" w:color="auto" w:fill="auto"/>
            <w:vAlign w:val="center"/>
          </w:tcPr>
          <w:p w14:paraId="17ED63AF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  <w:t>性  别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7B4EBC51">
            <w:pPr>
              <w:spacing w:before="20" w:after="20" w:line="276" w:lineRule="auto"/>
              <w:jc w:val="center"/>
              <w:rPr>
                <w:rFonts w:hint="default" w:asciiTheme="minorEastAsia" w:hAnsiTheme="minorEastAsia" w:cstheme="minorEastAsia"/>
              </w:rPr>
            </w:pPr>
          </w:p>
        </w:tc>
        <w:tc>
          <w:tcPr>
            <w:tcW w:w="1606" w:type="dxa"/>
            <w:shd w:val="clear" w:color="auto" w:fill="auto"/>
            <w:vAlign w:val="center"/>
          </w:tcPr>
          <w:p w14:paraId="746AF76C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  <w:t>出生年月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1AAE2105">
            <w:pPr>
              <w:spacing w:before="20" w:after="20" w:line="276" w:lineRule="auto"/>
              <w:jc w:val="center"/>
              <w:rPr>
                <w:rFonts w:hint="default" w:asciiTheme="minorEastAsia" w:hAnsiTheme="minorEastAsia" w:cstheme="minorEastAsia"/>
              </w:rPr>
            </w:pPr>
          </w:p>
        </w:tc>
      </w:tr>
      <w:tr w14:paraId="2F51D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  <w:jc w:val="center"/>
        </w:trPr>
        <w:tc>
          <w:tcPr>
            <w:tcW w:w="1070" w:type="dxa"/>
            <w:shd w:val="clear" w:color="auto" w:fill="auto"/>
            <w:vAlign w:val="center"/>
          </w:tcPr>
          <w:p w14:paraId="6C19C556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  <w:t>学  号</w:t>
            </w:r>
          </w:p>
        </w:tc>
        <w:tc>
          <w:tcPr>
            <w:tcW w:w="1472" w:type="dxa"/>
            <w:vAlign w:val="center"/>
          </w:tcPr>
          <w:p w14:paraId="7CBA977A">
            <w:pPr>
              <w:spacing w:before="20" w:after="20" w:line="276" w:lineRule="auto"/>
              <w:jc w:val="center"/>
              <w:rPr>
                <w:rFonts w:hint="default" w:asciiTheme="minorEastAsia" w:hAnsiTheme="minorEastAsia" w:cstheme="minorEastAsia"/>
              </w:rPr>
            </w:pPr>
          </w:p>
        </w:tc>
        <w:tc>
          <w:tcPr>
            <w:tcW w:w="1606" w:type="dxa"/>
            <w:shd w:val="clear" w:color="auto" w:fill="auto"/>
            <w:vAlign w:val="center"/>
          </w:tcPr>
          <w:p w14:paraId="3CD454A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  <w:t>民  族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37203FF7">
            <w:pPr>
              <w:spacing w:before="20" w:after="20" w:line="276" w:lineRule="auto"/>
              <w:jc w:val="center"/>
              <w:rPr>
                <w:rFonts w:hint="default" w:asciiTheme="minorEastAsia" w:hAnsiTheme="minorEastAsia" w:cstheme="minorEastAsia"/>
              </w:rPr>
            </w:pPr>
          </w:p>
        </w:tc>
        <w:tc>
          <w:tcPr>
            <w:tcW w:w="1606" w:type="dxa"/>
            <w:shd w:val="clear" w:color="auto" w:fill="auto"/>
            <w:vAlign w:val="center"/>
          </w:tcPr>
          <w:p w14:paraId="29624B79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  <w:t>政治面貌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399E6896">
            <w:pPr>
              <w:spacing w:before="20" w:after="20" w:line="276" w:lineRule="auto"/>
              <w:jc w:val="center"/>
              <w:rPr>
                <w:rFonts w:hint="default" w:asciiTheme="minorEastAsia" w:hAnsiTheme="minorEastAsia" w:cstheme="minorEastAsia"/>
              </w:rPr>
            </w:pPr>
          </w:p>
        </w:tc>
      </w:tr>
      <w:tr w14:paraId="528B7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  <w:jc w:val="center"/>
        </w:trPr>
        <w:tc>
          <w:tcPr>
            <w:tcW w:w="1070" w:type="dxa"/>
            <w:shd w:val="clear" w:color="auto" w:fill="auto"/>
            <w:vAlign w:val="center"/>
          </w:tcPr>
          <w:p w14:paraId="22A47BB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  <w:t>学  院</w:t>
            </w:r>
          </w:p>
        </w:tc>
        <w:tc>
          <w:tcPr>
            <w:tcW w:w="3078" w:type="dxa"/>
            <w:gridSpan w:val="2"/>
            <w:shd w:val="clear" w:color="auto" w:fill="auto"/>
            <w:vAlign w:val="center"/>
          </w:tcPr>
          <w:p w14:paraId="681AC729">
            <w:pPr>
              <w:spacing w:before="20" w:after="20" w:line="276" w:lineRule="auto"/>
              <w:jc w:val="left"/>
              <w:rPr>
                <w:rFonts w:hint="default" w:asciiTheme="minorEastAsia" w:hAnsiTheme="minorEastAsia" w:cstheme="minorEastAsia"/>
              </w:rPr>
            </w:pPr>
          </w:p>
        </w:tc>
        <w:tc>
          <w:tcPr>
            <w:tcW w:w="1606" w:type="dxa"/>
            <w:shd w:val="clear" w:color="auto" w:fill="auto"/>
            <w:vAlign w:val="center"/>
          </w:tcPr>
          <w:p w14:paraId="275D267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rPr>
                <w:rFonts w:hint="default" w:asciiTheme="minorEastAsia" w:hAnsiTheme="minorEastAsia" w:cstheme="minorEastAsia"/>
              </w:rPr>
            </w:pPr>
            <w:r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  <w:t>专业</w:t>
            </w:r>
          </w:p>
        </w:tc>
        <w:tc>
          <w:tcPr>
            <w:tcW w:w="3212" w:type="dxa"/>
            <w:gridSpan w:val="2"/>
            <w:shd w:val="clear" w:color="auto" w:fill="auto"/>
            <w:vAlign w:val="center"/>
          </w:tcPr>
          <w:p w14:paraId="4367B326">
            <w:pPr>
              <w:spacing w:before="20" w:after="20" w:line="276" w:lineRule="auto"/>
              <w:jc w:val="left"/>
              <w:rPr>
                <w:rFonts w:hint="default" w:asciiTheme="minorEastAsia" w:hAnsiTheme="minorEastAsia" w:cstheme="minorEastAsia"/>
              </w:rPr>
            </w:pPr>
          </w:p>
        </w:tc>
      </w:tr>
      <w:tr w14:paraId="5C3B0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8" w:hRule="atLeast"/>
          <w:jc w:val="center"/>
        </w:trPr>
        <w:tc>
          <w:tcPr>
            <w:tcW w:w="1070" w:type="dxa"/>
            <w:shd w:val="clear" w:color="auto" w:fill="auto"/>
            <w:vAlign w:val="center"/>
          </w:tcPr>
          <w:p w14:paraId="5BEC36C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  <w:t>学历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  <w:t xml:space="preserve">  </w:t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  <w:t>层次</w:t>
            </w:r>
          </w:p>
        </w:tc>
        <w:tc>
          <w:tcPr>
            <w:tcW w:w="3078" w:type="dxa"/>
            <w:gridSpan w:val="2"/>
            <w:shd w:val="clear" w:color="auto" w:fill="auto"/>
            <w:vAlign w:val="center"/>
          </w:tcPr>
          <w:p w14:paraId="1C330CBC">
            <w:pPr>
              <w:spacing w:before="20" w:after="20" w:line="276" w:lineRule="auto"/>
              <w:jc w:val="center"/>
              <w:rPr>
                <w:rFonts w:hint="default" w:asciiTheme="minorEastAsia" w:hAnsiTheme="minorEastAsia" w:cstheme="minorEastAsia"/>
              </w:rPr>
            </w:pPr>
            <w:r>
              <w:rPr>
                <w:rFonts w:hint="default" w:eastAsia="宋体" w:asciiTheme="minorEastAsia" w:hAnsiTheme="minorEastAsia" w:cstheme="minorEastAsia"/>
                <w:b w:val="0"/>
                <w:sz w:val="24"/>
                <w:szCs w:val="36"/>
              </w:rPr>
              <w:t>硕士</w:t>
            </w:r>
            <w:r>
              <w:rPr>
                <w:rFonts w:hint="default" w:eastAsia="宋体" w:asciiTheme="minorEastAsia" w:hAnsiTheme="minorEastAsia" w:cstheme="minorEastAsia"/>
                <w:b w:val="0"/>
                <w:sz w:val="19"/>
              </w:rPr>
              <w:t xml:space="preserve"> </w:t>
            </w:r>
            <w:r>
              <w:rPr>
                <w:rFonts w:hint="eastAsia" w:eastAsia="宋体" w:asciiTheme="minorEastAsia" w:hAnsiTheme="minorEastAsia" w:cstheme="minorEastAsia"/>
                <w:b w:val="0"/>
                <w:sz w:val="24"/>
                <w:szCs w:val="36"/>
                <w:lang w:eastAsia="zh-CN"/>
              </w:rPr>
              <w:t>□</w:t>
            </w:r>
            <w:r>
              <w:rPr>
                <w:rFonts w:hint="default" w:eastAsia="宋体" w:asciiTheme="minorEastAsia" w:hAnsiTheme="minorEastAsia" w:cstheme="minorEastAsia"/>
                <w:b w:val="0"/>
                <w:sz w:val="24"/>
                <w:szCs w:val="36"/>
              </w:rPr>
              <w:t xml:space="preserve"> </w:t>
            </w:r>
            <w:r>
              <w:rPr>
                <w:rFonts w:hint="eastAsia" w:eastAsia="宋体" w:asciiTheme="minorEastAsia" w:hAnsiTheme="minorEastAsia" w:cstheme="minorEastAsia"/>
                <w:b w:val="0"/>
                <w:sz w:val="24"/>
                <w:szCs w:val="36"/>
                <w:lang w:val="en-US" w:eastAsia="zh-CN"/>
              </w:rPr>
              <w:t xml:space="preserve">      </w:t>
            </w:r>
            <w:r>
              <w:rPr>
                <w:rFonts w:hint="default" w:eastAsia="宋体" w:asciiTheme="minorEastAsia" w:hAnsiTheme="minorEastAsia" w:cstheme="minorEastAsia"/>
                <w:b w:val="0"/>
                <w:sz w:val="24"/>
                <w:szCs w:val="36"/>
              </w:rPr>
              <w:t>博士</w:t>
            </w:r>
            <w:r>
              <w:rPr>
                <w:rFonts w:hint="eastAsia" w:eastAsia="宋体" w:asciiTheme="minorEastAsia" w:hAnsiTheme="minorEastAsia" w:cstheme="minorEastAsia"/>
                <w:b w:val="0"/>
                <w:sz w:val="24"/>
                <w:szCs w:val="36"/>
                <w:lang w:eastAsia="zh-CN"/>
              </w:rPr>
              <w:t>□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6851712A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  <w:t>联系电话</w:t>
            </w:r>
          </w:p>
        </w:tc>
        <w:tc>
          <w:tcPr>
            <w:tcW w:w="3212" w:type="dxa"/>
            <w:gridSpan w:val="2"/>
            <w:shd w:val="clear" w:color="auto" w:fill="auto"/>
            <w:vAlign w:val="center"/>
          </w:tcPr>
          <w:p w14:paraId="1D249D54">
            <w:pPr>
              <w:spacing w:before="20" w:after="20" w:line="276" w:lineRule="auto"/>
              <w:jc w:val="left"/>
              <w:rPr>
                <w:rFonts w:hint="default" w:asciiTheme="minorEastAsia" w:hAnsiTheme="minorEastAsia" w:cstheme="minorEastAsia"/>
              </w:rPr>
            </w:pPr>
          </w:p>
        </w:tc>
      </w:tr>
      <w:tr w14:paraId="45074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1" w:hRule="atLeast"/>
          <w:jc w:val="center"/>
        </w:trPr>
        <w:tc>
          <w:tcPr>
            <w:tcW w:w="1070" w:type="dxa"/>
            <w:shd w:val="clear" w:color="auto" w:fill="auto"/>
            <w:vAlign w:val="center"/>
          </w:tcPr>
          <w:p w14:paraId="4243E2EA">
            <w:pPr>
              <w:spacing w:before="20" w:after="20" w:line="276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  <w:br w:type="textWrapping"/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  <w:t>对照</w:t>
            </w:r>
          </w:p>
          <w:p w14:paraId="48D127BA">
            <w:pPr>
              <w:spacing w:before="20" w:after="20" w:line="276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  <w:t>申报</w:t>
            </w:r>
          </w:p>
          <w:p w14:paraId="78B29433">
            <w:pPr>
              <w:spacing w:before="20" w:after="20" w:line="276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  <w:t>条件</w:t>
            </w:r>
          </w:p>
          <w:p w14:paraId="6936DEC5">
            <w:pPr>
              <w:spacing w:before="20" w:after="20" w:line="276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  <w:t>信息</w:t>
            </w:r>
          </w:p>
        </w:tc>
        <w:tc>
          <w:tcPr>
            <w:tcW w:w="7896" w:type="dxa"/>
            <w:gridSpan w:val="5"/>
            <w:vAlign w:val="top"/>
          </w:tcPr>
          <w:p w14:paraId="692F642E">
            <w:pPr>
              <w:spacing w:before="40" w:after="40" w:line="240" w:lineRule="auto"/>
              <w:jc w:val="left"/>
              <w:rPr>
                <w:rFonts w:hint="default"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申报</w:t>
            </w:r>
            <w:r>
              <w:rPr>
                <w:rFonts w:hint="default" w:eastAsia="宋体" w:asciiTheme="minorEastAsia" w:hAnsiTheme="minorEastAsia" w:cstheme="minorEastAsia"/>
                <w:sz w:val="24"/>
                <w:szCs w:val="24"/>
              </w:rPr>
              <w:t>条件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符合以下之一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）</w:t>
            </w:r>
            <w:r>
              <w:rPr>
                <w:rFonts w:hint="default" w:eastAsia="宋体" w:asciiTheme="minorEastAsia" w:hAnsiTheme="minorEastAsia" w:cstheme="minorEastAsia"/>
                <w:sz w:val="24"/>
                <w:szCs w:val="24"/>
              </w:rPr>
              <w:t>：</w:t>
            </w:r>
          </w:p>
          <w:p w14:paraId="1B174FB0">
            <w:pPr>
              <w:spacing w:before="0" w:after="0" w:line="240" w:lineRule="auto"/>
              <w:jc w:val="left"/>
              <w:rPr>
                <w:rFonts w:hint="default" w:asciiTheme="minorEastAsia" w:hAnsiTheme="minorEastAsia" w:cstheme="minorEastAsia"/>
                <w:sz w:val="32"/>
                <w:szCs w:val="36"/>
              </w:rPr>
            </w:pPr>
            <w:r>
              <w:rPr>
                <w:rFonts w:hint="default" w:eastAsia="宋体" w:asciiTheme="minorEastAsia" w:hAnsiTheme="minorEastAsia" w:cstheme="minorEastAsia"/>
                <w:sz w:val="24"/>
                <w:szCs w:val="36"/>
              </w:rPr>
              <w:t>① 作为主要完成人（排序前二）获中国国际大学生创新大赛、"挑战杯"全国大学生课外学术科技作品竞赛、"创青春"全国大学生创业大赛二等奖（银奖）及以上；</w:t>
            </w:r>
          </w:p>
          <w:p w14:paraId="48CD97A9">
            <w:pPr>
              <w:spacing w:before="0" w:after="0" w:line="240" w:lineRule="auto"/>
              <w:jc w:val="left"/>
              <w:rPr>
                <w:rFonts w:hint="default" w:asciiTheme="minorEastAsia" w:hAnsiTheme="minorEastAsia" w:cstheme="minorEastAsia"/>
                <w:sz w:val="32"/>
                <w:szCs w:val="36"/>
              </w:rPr>
            </w:pPr>
            <w:r>
              <w:rPr>
                <w:rFonts w:hint="default" w:eastAsia="宋体" w:asciiTheme="minorEastAsia" w:hAnsiTheme="minorEastAsia" w:cstheme="minorEastAsia"/>
                <w:sz w:val="24"/>
                <w:szCs w:val="36"/>
              </w:rPr>
              <w:t>② 作为主要完成人（排序前二）获中国研究生创新实践系列大赛、中美青年创客大赛国家级一等奖及以上；</w:t>
            </w:r>
          </w:p>
          <w:p w14:paraId="44B4DFBA">
            <w:pPr>
              <w:spacing w:before="0" w:after="0" w:line="240" w:lineRule="auto"/>
              <w:jc w:val="left"/>
              <w:rPr>
                <w:rFonts w:hint="default" w:asciiTheme="minorEastAsia" w:hAnsiTheme="minorEastAsia" w:cstheme="minorEastAsia"/>
                <w:sz w:val="32"/>
                <w:szCs w:val="36"/>
              </w:rPr>
            </w:pPr>
            <w:r>
              <w:rPr>
                <w:rFonts w:hint="default" w:eastAsia="宋体" w:asciiTheme="minorEastAsia" w:hAnsiTheme="minorEastAsia" w:cstheme="minorEastAsia"/>
                <w:sz w:val="24"/>
                <w:szCs w:val="36"/>
              </w:rPr>
              <w:t>③ 作为项目负责人，科研成果转化取得实效；</w:t>
            </w:r>
          </w:p>
          <w:p w14:paraId="2899B472">
            <w:pPr>
              <w:spacing w:before="0" w:after="0" w:line="240" w:lineRule="auto"/>
              <w:jc w:val="left"/>
              <w:rPr>
                <w:rFonts w:hint="default" w:asciiTheme="minorEastAsia" w:hAnsiTheme="minorEastAsia" w:cstheme="minorEastAsia"/>
                <w:sz w:val="32"/>
                <w:szCs w:val="36"/>
              </w:rPr>
            </w:pPr>
            <w:r>
              <w:rPr>
                <w:rFonts w:hint="default" w:eastAsia="宋体" w:asciiTheme="minorEastAsia" w:hAnsiTheme="minorEastAsia" w:cstheme="minorEastAsia"/>
                <w:sz w:val="24"/>
                <w:szCs w:val="36"/>
              </w:rPr>
              <w:t>④ 作为法人运营创业项目，在带动就业、上缴利税等方面对社会有较大贡献。</w:t>
            </w:r>
          </w:p>
          <w:p w14:paraId="444D91E6">
            <w:pPr>
              <w:spacing w:before="0" w:after="0" w:line="240" w:lineRule="auto"/>
              <w:jc w:val="left"/>
              <w:rPr>
                <w:rFonts w:hint="default" w:asciiTheme="minorEastAsia" w:hAnsiTheme="minorEastAsia" w:cstheme="minorEastAsia"/>
              </w:rPr>
            </w:pPr>
          </w:p>
          <w:p w14:paraId="3C45F236">
            <w:pPr>
              <w:spacing w:before="0" w:after="0" w:line="240" w:lineRule="auto"/>
              <w:jc w:val="left"/>
              <w:rPr>
                <w:rFonts w:hint="default" w:asciiTheme="minorEastAsia" w:hAnsiTheme="minorEastAsia" w:cstheme="minorEastAsia"/>
              </w:rPr>
            </w:pPr>
            <w:r>
              <w:rPr>
                <w:rFonts w:hint="default" w:eastAsia="宋体" w:asciiTheme="minorEastAsia" w:hAnsiTheme="minorEastAsia" w:cstheme="minorEastAsia"/>
                <w:sz w:val="24"/>
                <w:szCs w:val="24"/>
              </w:rPr>
              <w:t>本人符合上述第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default" w:eastAsia="宋体" w:asciiTheme="minorEastAsia" w:hAnsiTheme="minorEastAsia" w:cstheme="minorEastAsia"/>
                <w:sz w:val="24"/>
                <w:szCs w:val="24"/>
              </w:rPr>
              <w:t>项，具体事迹及成果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单独附页。</w:t>
            </w:r>
          </w:p>
          <w:p w14:paraId="4B8CD650">
            <w:pPr>
              <w:spacing w:before="0" w:after="0" w:line="288" w:lineRule="auto"/>
              <w:jc w:val="left"/>
              <w:rPr>
                <w:rFonts w:hint="default" w:asciiTheme="minorEastAsia" w:hAnsiTheme="minorEastAsia" w:cstheme="minorEastAsia"/>
              </w:rPr>
            </w:pPr>
          </w:p>
          <w:p w14:paraId="79691DD8">
            <w:pPr>
              <w:spacing w:before="80" w:after="0" w:line="240" w:lineRule="auto"/>
              <w:ind w:firstLine="480" w:firstLineChars="200"/>
              <w:jc w:val="both"/>
              <w:rPr>
                <w:rFonts w:hint="default" w:asciiTheme="minorEastAsia" w:hAnsiTheme="minorEastAsia" w:cstheme="minorEastAsia"/>
              </w:rPr>
            </w:pPr>
            <w:r>
              <w:rPr>
                <w:rFonts w:hint="default" w:eastAsia="宋体" w:asciiTheme="minorEastAsia" w:hAnsiTheme="minorEastAsia" w:cstheme="minorEastAsia"/>
                <w:sz w:val="24"/>
                <w:szCs w:val="32"/>
              </w:rPr>
              <w:t>学生本人签名：</w:t>
            </w:r>
            <w:r>
              <w:rPr>
                <w:rFonts w:hint="eastAsia" w:asciiTheme="minorEastAsia" w:hAnsiTheme="minorEastAsia" w:cstheme="minorEastAsia"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default" w:eastAsia="宋体" w:asciiTheme="minorEastAsia" w:hAnsiTheme="minorEastAsia" w:cstheme="minorEastAsia"/>
                <w:sz w:val="24"/>
                <w:szCs w:val="32"/>
              </w:rPr>
              <w:t xml:space="preserve">   </w:t>
            </w:r>
            <w:r>
              <w:rPr>
                <w:rFonts w:hint="eastAsia" w:asciiTheme="minorEastAsia" w:hAnsiTheme="minorEastAsia" w:cstheme="minorEastAsia"/>
                <w:sz w:val="24"/>
                <w:szCs w:val="32"/>
                <w:lang w:val="en-US" w:eastAsia="zh-CN"/>
              </w:rPr>
              <w:t xml:space="preserve">                                           </w:t>
            </w:r>
            <w:r>
              <w:rPr>
                <w:rFonts w:hint="default" w:asciiTheme="minorEastAsia" w:hAnsiTheme="minorEastAsia" w:cstheme="minorEastAsia"/>
                <w:sz w:val="24"/>
                <w:szCs w:val="32"/>
                <w:lang w:val="en-US"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sz w:val="24"/>
                <w:szCs w:val="32"/>
                <w:lang w:val="en-US" w:eastAsia="zh-CN"/>
              </w:rPr>
              <w:t xml:space="preserve">      </w:t>
            </w:r>
            <w:r>
              <w:rPr>
                <w:rFonts w:hint="default" w:asciiTheme="minorEastAsia" w:hAnsiTheme="minorEastAsia" w:cstheme="minorEastAsia"/>
                <w:sz w:val="24"/>
                <w:szCs w:val="32"/>
                <w:lang w:val="en-US" w:eastAsia="zh-CN"/>
              </w:rPr>
              <w:t>月</w:t>
            </w:r>
            <w:r>
              <w:rPr>
                <w:rFonts w:hint="eastAsia" w:asciiTheme="minorEastAsia" w:hAnsiTheme="minorEastAsia" w:cstheme="minorEastAsia"/>
                <w:sz w:val="24"/>
                <w:szCs w:val="32"/>
                <w:lang w:val="en-US" w:eastAsia="zh-CN"/>
              </w:rPr>
              <w:t xml:space="preserve">      </w:t>
            </w:r>
            <w:r>
              <w:rPr>
                <w:rFonts w:hint="default" w:asciiTheme="minorEastAsia" w:hAnsiTheme="minorEastAsia" w:cstheme="minorEastAsia"/>
                <w:sz w:val="24"/>
                <w:szCs w:val="32"/>
                <w:lang w:val="en-US" w:eastAsia="zh-CN"/>
              </w:rPr>
              <w:t>日</w:t>
            </w:r>
          </w:p>
        </w:tc>
      </w:tr>
      <w:tr w14:paraId="10206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2" w:hRule="atLeast"/>
          <w:jc w:val="center"/>
        </w:trPr>
        <w:tc>
          <w:tcPr>
            <w:tcW w:w="1070" w:type="dxa"/>
            <w:shd w:val="clear" w:color="auto" w:fill="auto"/>
            <w:vAlign w:val="center"/>
          </w:tcPr>
          <w:p w14:paraId="3B537FA3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  <w:t>学院</w:t>
            </w:r>
          </w:p>
          <w:p w14:paraId="3CD7DDA0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rPr>
                <w:rFonts w:hint="default" w:asciiTheme="minorEastAsia" w:hAnsiTheme="minorEastAsia" w:cstheme="minorEastAsia"/>
                <w:shd w:val="clear" w:color="auto" w:fill="auto"/>
              </w:rPr>
            </w:pPr>
            <w:r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  <w:t>审核</w:t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  <w:br w:type="textWrapping"/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  <w:t>意见</w:t>
            </w:r>
          </w:p>
        </w:tc>
        <w:tc>
          <w:tcPr>
            <w:tcW w:w="7896" w:type="dxa"/>
            <w:gridSpan w:val="5"/>
            <w:vAlign w:val="top"/>
          </w:tcPr>
          <w:p w14:paraId="2D10DB0B">
            <w:pPr>
              <w:spacing w:before="40" w:after="40" w:line="312" w:lineRule="auto"/>
              <w:rPr>
                <w:rFonts w:hint="default" w:eastAsia="宋体" w:asciiTheme="minorEastAsia" w:hAnsiTheme="minorEastAsia" w:cstheme="minorEastAsia"/>
                <w:sz w:val="20"/>
              </w:rPr>
            </w:pPr>
            <w:r>
              <w:rPr>
                <w:rFonts w:hint="default" w:eastAsia="宋体" w:asciiTheme="minorEastAsia" w:hAnsiTheme="minorEastAsia" w:cstheme="minorEastAsia"/>
                <w:sz w:val="20"/>
              </w:rPr>
              <w:br w:type="textWrapping"/>
            </w:r>
          </w:p>
          <w:p w14:paraId="39B9470C">
            <w:pPr>
              <w:spacing w:before="40" w:after="40" w:line="312" w:lineRule="auto"/>
              <w:rPr>
                <w:rFonts w:hint="eastAsia" w:eastAsia="宋体" w:asciiTheme="minorEastAsia" w:hAnsiTheme="minorEastAsia" w:cstheme="minorEastAsia"/>
                <w:sz w:val="20"/>
                <w:lang w:val="en-US" w:eastAsia="zh-CN"/>
              </w:rPr>
            </w:pPr>
          </w:p>
          <w:p w14:paraId="304CEC6B">
            <w:pPr>
              <w:spacing w:before="40" w:after="40" w:line="312" w:lineRule="auto"/>
              <w:rPr>
                <w:rFonts w:hint="eastAsia" w:asciiTheme="minorEastAsia" w:hAnsiTheme="minorEastAsia" w:cs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lang w:val="en-US" w:eastAsia="zh-CN"/>
              </w:rPr>
              <w:t>辅导员签字</w:t>
            </w:r>
            <w:r>
              <w:rPr>
                <w:rFonts w:hint="default" w:eastAsia="宋体" w:asciiTheme="minorEastAsia" w:hAnsiTheme="minorEastAsia" w:cstheme="minorEastAsia"/>
                <w:sz w:val="24"/>
                <w:szCs w:val="32"/>
              </w:rPr>
              <w:t>：</w:t>
            </w:r>
            <w:r>
              <w:rPr>
                <w:rFonts w:hint="eastAsia" w:asciiTheme="minorEastAsia" w:hAnsiTheme="minorEastAsia" w:cstheme="minorEastAsia"/>
                <w:sz w:val="24"/>
                <w:szCs w:val="32"/>
                <w:lang w:val="en-US" w:eastAsia="zh-CN"/>
              </w:rPr>
              <w:t xml:space="preserve">     </w:t>
            </w:r>
          </w:p>
          <w:p w14:paraId="5BBE8021">
            <w:pPr>
              <w:spacing w:before="40" w:after="40" w:line="312" w:lineRule="auto"/>
              <w:rPr>
                <w:rFonts w:hint="default" w:eastAsia="宋体" w:asciiTheme="minorEastAsia" w:hAnsiTheme="minorEastAsia" w:cstheme="minorEastAsia"/>
                <w:sz w:val="24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lang w:val="en-US" w:eastAsia="zh-CN"/>
              </w:rPr>
              <w:t>学院副书记签字：</w:t>
            </w:r>
            <w:r>
              <w:rPr>
                <w:rFonts w:hint="default" w:eastAsia="宋体" w:asciiTheme="minorEastAsia" w:hAnsiTheme="minorEastAsia" w:cstheme="minorEastAsia"/>
                <w:sz w:val="24"/>
                <w:szCs w:val="32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sz w:val="24"/>
                <w:szCs w:val="32"/>
                <w:lang w:val="en-US" w:eastAsia="zh-CN"/>
              </w:rPr>
              <w:t xml:space="preserve">                                             </w:t>
            </w:r>
            <w:r>
              <w:rPr>
                <w:rFonts w:hint="default" w:eastAsia="宋体" w:asciiTheme="minorEastAsia" w:hAnsiTheme="minorEastAsia" w:cstheme="minorEastAsia"/>
                <w:sz w:val="24"/>
                <w:szCs w:val="32"/>
              </w:rPr>
              <w:t>年</w:t>
            </w:r>
            <w:r>
              <w:rPr>
                <w:rFonts w:hint="eastAsia" w:asciiTheme="minorEastAsia" w:hAnsiTheme="minorEastAsia" w:cstheme="minorEastAsia"/>
                <w:sz w:val="24"/>
                <w:szCs w:val="32"/>
                <w:lang w:val="en-US" w:eastAsia="zh-CN"/>
              </w:rPr>
              <w:t xml:space="preserve">      </w:t>
            </w:r>
            <w:r>
              <w:rPr>
                <w:rFonts w:hint="default" w:eastAsia="宋体" w:asciiTheme="minorEastAsia" w:hAnsiTheme="minorEastAsia" w:cstheme="minorEastAsia"/>
                <w:sz w:val="24"/>
                <w:szCs w:val="32"/>
              </w:rPr>
              <w:t>月</w:t>
            </w:r>
            <w:r>
              <w:rPr>
                <w:rFonts w:hint="eastAsia" w:asciiTheme="minorEastAsia" w:hAnsiTheme="minorEastAsia" w:cstheme="minorEastAsia"/>
                <w:sz w:val="24"/>
                <w:szCs w:val="32"/>
                <w:lang w:val="en-US" w:eastAsia="zh-CN"/>
              </w:rPr>
              <w:t xml:space="preserve">       </w:t>
            </w:r>
            <w:r>
              <w:rPr>
                <w:rFonts w:hint="default" w:eastAsia="宋体" w:asciiTheme="minorEastAsia" w:hAnsiTheme="minorEastAsia" w:cstheme="minorEastAsia"/>
                <w:sz w:val="24"/>
                <w:szCs w:val="32"/>
              </w:rPr>
              <w:t>日</w:t>
            </w:r>
          </w:p>
        </w:tc>
      </w:tr>
      <w:tr w14:paraId="7E968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7" w:hRule="atLeast"/>
          <w:jc w:val="center"/>
        </w:trPr>
        <w:tc>
          <w:tcPr>
            <w:tcW w:w="1070" w:type="dxa"/>
            <w:shd w:val="clear" w:color="auto" w:fill="auto"/>
            <w:vAlign w:val="center"/>
          </w:tcPr>
          <w:p w14:paraId="4918E37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  <w:t>研究  生院  审核  意见</w:t>
            </w:r>
          </w:p>
        </w:tc>
        <w:tc>
          <w:tcPr>
            <w:tcW w:w="7896" w:type="dxa"/>
            <w:gridSpan w:val="5"/>
            <w:vAlign w:val="top"/>
          </w:tcPr>
          <w:p w14:paraId="60AFC5EE">
            <w:pPr>
              <w:spacing w:before="40" w:after="40" w:line="312" w:lineRule="auto"/>
              <w:rPr>
                <w:rFonts w:hint="eastAsia" w:asciiTheme="minorEastAsia" w:hAnsiTheme="minorEastAsia" w:cstheme="minorEastAsia"/>
                <w:sz w:val="24"/>
                <w:szCs w:val="32"/>
                <w:lang w:val="en-US" w:eastAsia="zh-CN"/>
              </w:rPr>
            </w:pPr>
          </w:p>
          <w:p w14:paraId="31FC2D47">
            <w:pPr>
              <w:spacing w:before="40" w:after="40" w:line="312" w:lineRule="auto"/>
              <w:rPr>
                <w:rFonts w:hint="eastAsia" w:asciiTheme="minorEastAsia" w:hAnsiTheme="minorEastAsia" w:cstheme="minorEastAsia"/>
                <w:sz w:val="24"/>
                <w:szCs w:val="32"/>
                <w:lang w:val="en-US" w:eastAsia="zh-CN"/>
              </w:rPr>
            </w:pPr>
          </w:p>
          <w:p w14:paraId="4C0ED8E8">
            <w:pPr>
              <w:spacing w:before="40" w:after="40" w:line="312" w:lineRule="auto"/>
              <w:rPr>
                <w:rFonts w:hint="default" w:eastAsia="宋体" w:asciiTheme="minorEastAsia" w:hAnsiTheme="minorEastAsia" w:cstheme="minorEastAsia"/>
                <w:sz w:val="24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32"/>
                <w:lang w:val="en-US" w:eastAsia="zh-CN"/>
              </w:rPr>
              <w:t xml:space="preserve">负责人签字                                                                     </w:t>
            </w:r>
            <w:r>
              <w:rPr>
                <w:rFonts w:hint="default" w:eastAsia="宋体" w:asciiTheme="minorEastAsia" w:hAnsiTheme="minorEastAsia" w:cstheme="minorEastAsia"/>
                <w:sz w:val="24"/>
                <w:szCs w:val="32"/>
              </w:rPr>
              <w:t>年</w:t>
            </w:r>
            <w:r>
              <w:rPr>
                <w:rFonts w:hint="eastAsia" w:asciiTheme="minorEastAsia" w:hAnsiTheme="minorEastAsia" w:cstheme="minorEastAsia"/>
                <w:sz w:val="24"/>
                <w:szCs w:val="32"/>
                <w:lang w:val="en-US" w:eastAsia="zh-CN"/>
              </w:rPr>
              <w:t xml:space="preserve">      </w:t>
            </w:r>
            <w:r>
              <w:rPr>
                <w:rFonts w:hint="default" w:eastAsia="宋体" w:asciiTheme="minorEastAsia" w:hAnsiTheme="minorEastAsia" w:cstheme="minorEastAsia"/>
                <w:sz w:val="24"/>
                <w:szCs w:val="32"/>
              </w:rPr>
              <w:t>月</w:t>
            </w:r>
            <w:r>
              <w:rPr>
                <w:rFonts w:hint="eastAsia" w:asciiTheme="minorEastAsia" w:hAnsiTheme="minorEastAsia" w:cstheme="minorEastAsia"/>
                <w:sz w:val="24"/>
                <w:szCs w:val="32"/>
                <w:lang w:val="en-US" w:eastAsia="zh-CN"/>
              </w:rPr>
              <w:t xml:space="preserve">       </w:t>
            </w:r>
            <w:r>
              <w:rPr>
                <w:rFonts w:hint="default" w:eastAsia="宋体" w:asciiTheme="minorEastAsia" w:hAnsiTheme="minorEastAsia" w:cstheme="minorEastAsia"/>
                <w:sz w:val="24"/>
                <w:szCs w:val="32"/>
              </w:rPr>
              <w:t>日</w:t>
            </w:r>
          </w:p>
        </w:tc>
      </w:tr>
      <w:tr w14:paraId="1C58E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7" w:hRule="atLeast"/>
          <w:jc w:val="center"/>
        </w:trPr>
        <w:tc>
          <w:tcPr>
            <w:tcW w:w="1070" w:type="dxa"/>
            <w:shd w:val="clear" w:color="auto" w:fill="auto"/>
            <w:vAlign w:val="center"/>
          </w:tcPr>
          <w:p w14:paraId="4AA61DE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shd w:val="clear" w:color="auto" w:fill="auto"/>
                <w:lang w:val="en-US" w:eastAsia="zh-CN"/>
              </w:rPr>
              <w:t>学工处认定  意见</w:t>
            </w:r>
          </w:p>
        </w:tc>
        <w:tc>
          <w:tcPr>
            <w:tcW w:w="7896" w:type="dxa"/>
            <w:gridSpan w:val="5"/>
            <w:vAlign w:val="top"/>
          </w:tcPr>
          <w:p w14:paraId="5D1A8C33">
            <w:pPr>
              <w:spacing w:before="40" w:after="40" w:line="312" w:lineRule="auto"/>
              <w:rPr>
                <w:rFonts w:hint="eastAsia" w:asciiTheme="minorEastAsia" w:hAnsiTheme="minorEastAsia" w:cstheme="minorEastAsia"/>
                <w:sz w:val="24"/>
                <w:szCs w:val="32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28B437E3"/>
    <w:sectPr>
      <w:pgSz w:w="11906" w:h="16838"/>
      <w:pgMar w:top="1020" w:right="1134" w:bottom="1020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1" w:fontKey="{C8D92598-C56E-4532-9F88-154F14C03655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894298A9-A709-49D8-B29E-B4FD96BC1E62}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7EDF7FBE-5A37-44A8-8A39-2912193F605F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EF1CFF"/>
    <w:rsid w:val="0F0D68D9"/>
    <w:rsid w:val="551F43C3"/>
    <w:rsid w:val="68711AEB"/>
    <w:rsid w:val="7EF7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HTML Preformatted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299</Words>
  <Characters>299</Characters>
  <Lines>0</Lines>
  <Paragraphs>0</Paragraphs>
  <TotalTime>30</TotalTime>
  <ScaleCrop>false</ScaleCrop>
  <LinksUpToDate>false</LinksUpToDate>
  <CharactersWithSpaces>464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topeak</cp:lastModifiedBy>
  <dcterms:modified xsi:type="dcterms:W3CDTF">2026-11-06T03:49:10Z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eyJoZGlkIjoiMTE0ZWFlZDRlMjhiZjA1OWU0MDBkNDFiYzQ5MzAwM2MiLCJ1c2VySWQiOiI1MDMwOTQ5MjYifQ==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982B8E310830432788B045F8E23A971E_13</vt:lpwstr>
  </property>
</Properties>
</file>